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206B" w14:textId="24EB0AE6" w:rsidR="00C110C5" w:rsidRPr="0086341F" w:rsidRDefault="00806368" w:rsidP="00355B83">
      <w:pPr>
        <w:rPr>
          <w:rFonts w:asciiTheme="majorHAnsi" w:hAnsiTheme="majorHAnsi"/>
          <w:b/>
          <w:bCs/>
          <w:sz w:val="28"/>
          <w:szCs w:val="28"/>
        </w:rPr>
      </w:pPr>
      <w:r>
        <w:rPr>
          <w:rFonts w:asciiTheme="majorHAnsi" w:hAnsiTheme="majorHAnsi"/>
          <w:b/>
          <w:bCs/>
          <w:noProof/>
          <w:sz w:val="28"/>
          <w:szCs w:val="28"/>
        </w:rPr>
        <mc:AlternateContent>
          <mc:Choice Requires="wps">
            <w:drawing>
              <wp:anchor distT="0" distB="0" distL="114300" distR="114300" simplePos="0" relativeHeight="251659264" behindDoc="0" locked="0" layoutInCell="1" allowOverlap="1" wp14:anchorId="140B46F0" wp14:editId="7D9F2BAD">
                <wp:simplePos x="0" y="0"/>
                <wp:positionH relativeFrom="column">
                  <wp:posOffset>-5715</wp:posOffset>
                </wp:positionH>
                <wp:positionV relativeFrom="paragraph">
                  <wp:posOffset>0</wp:posOffset>
                </wp:positionV>
                <wp:extent cx="6181725" cy="1066800"/>
                <wp:effectExtent l="0" t="0" r="9525" b="0"/>
                <wp:wrapTopAndBottom/>
                <wp:docPr id="59371813" name="Casella di testo 1"/>
                <wp:cNvGraphicFramePr/>
                <a:graphic xmlns:a="http://schemas.openxmlformats.org/drawingml/2006/main">
                  <a:graphicData uri="http://schemas.microsoft.com/office/word/2010/wordprocessingShape">
                    <wps:wsp>
                      <wps:cNvSpPr txBox="1"/>
                      <wps:spPr>
                        <a:xfrm>
                          <a:off x="0" y="0"/>
                          <a:ext cx="6181725" cy="1066800"/>
                        </a:xfrm>
                        <a:prstGeom prst="rect">
                          <a:avLst/>
                        </a:prstGeom>
                        <a:solidFill>
                          <a:schemeClr val="tx2">
                            <a:lumMod val="75000"/>
                            <a:lumOff val="25000"/>
                          </a:schemeClr>
                        </a:solidFill>
                        <a:ln w="6350">
                          <a:noFill/>
                        </a:ln>
                      </wps:spPr>
                      <wps:txbx>
                        <w:txbxContent>
                          <w:p w14:paraId="1B99E1D3" w14:textId="77777777" w:rsidR="00400D7E" w:rsidRPr="00400D7E" w:rsidRDefault="00400D7E" w:rsidP="00400D7E">
                            <w:pPr>
                              <w:pStyle w:val="Intestazione"/>
                              <w:jc w:val="center"/>
                              <w:rPr>
                                <w:b/>
                                <w:bCs/>
                                <w:color w:val="FFFFFF" w:themeColor="background1"/>
                                <w:sz w:val="18"/>
                                <w:szCs w:val="18"/>
                              </w:rPr>
                            </w:pPr>
                            <w:r w:rsidRPr="00400D7E">
                              <w:rPr>
                                <w:b/>
                                <w:bCs/>
                                <w:color w:val="FFFFFF" w:themeColor="background1"/>
                                <w:sz w:val="18"/>
                                <w:szCs w:val="18"/>
                              </w:rPr>
                              <w:t>Manifestazioni di interesse per il finanziamento di interventi di viabilità provinciale e per infrastrutture di trasporto</w:t>
                            </w:r>
                          </w:p>
                          <w:p w14:paraId="7979283A" w14:textId="77777777" w:rsidR="00400D7E" w:rsidRPr="00400D7E" w:rsidRDefault="00400D7E" w:rsidP="00400D7E">
                            <w:pPr>
                              <w:pStyle w:val="Intestazione"/>
                              <w:jc w:val="center"/>
                              <w:rPr>
                                <w:color w:val="FFFFFF" w:themeColor="background1"/>
                                <w:sz w:val="18"/>
                                <w:szCs w:val="18"/>
                              </w:rPr>
                            </w:pPr>
                            <w:r w:rsidRPr="00400D7E">
                              <w:rPr>
                                <w:color w:val="FFFFFF" w:themeColor="background1"/>
                                <w:sz w:val="18"/>
                                <w:szCs w:val="18"/>
                              </w:rPr>
                              <w:t>(Fondo per lo sviluppo e la coesione 2021-2027)</w:t>
                            </w:r>
                          </w:p>
                          <w:p w14:paraId="283530B2" w14:textId="77777777" w:rsidR="00400D7E" w:rsidRDefault="00400D7E" w:rsidP="00C95F97">
                            <w:pPr>
                              <w:jc w:val="center"/>
                              <w:rPr>
                                <w:rFonts w:asciiTheme="majorHAnsi" w:hAnsiTheme="majorHAnsi"/>
                                <w:b/>
                                <w:bCs/>
                                <w:color w:val="FFFFFF" w:themeColor="background1"/>
                                <w:sz w:val="28"/>
                                <w:szCs w:val="28"/>
                              </w:rPr>
                            </w:pPr>
                          </w:p>
                          <w:p w14:paraId="54C5B93E" w14:textId="51B502B1" w:rsidR="00806368" w:rsidRPr="00831A33" w:rsidRDefault="00806368" w:rsidP="00C95F97">
                            <w:pPr>
                              <w:jc w:val="center"/>
                              <w:rPr>
                                <w:rFonts w:asciiTheme="majorHAnsi" w:hAnsiTheme="majorHAnsi"/>
                                <w:b/>
                                <w:bCs/>
                                <w:color w:val="FFFFFF" w:themeColor="background1"/>
                                <w:sz w:val="32"/>
                                <w:szCs w:val="32"/>
                              </w:rPr>
                            </w:pPr>
                            <w:r w:rsidRPr="00831A33">
                              <w:rPr>
                                <w:rFonts w:asciiTheme="majorHAnsi" w:hAnsiTheme="majorHAnsi"/>
                                <w:b/>
                                <w:bCs/>
                                <w:color w:val="FFFFFF" w:themeColor="background1"/>
                                <w:sz w:val="32"/>
                                <w:szCs w:val="32"/>
                              </w:rPr>
                              <w:t>Indicazioni utili per la presentazione della candidatura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0B46F0" id="_x0000_t202" coordsize="21600,21600" o:spt="202" path="m,l,21600r21600,l21600,xe">
                <v:stroke joinstyle="miter"/>
                <v:path gradientshapeok="t" o:connecttype="rect"/>
              </v:shapetype>
              <v:shape id="Casella di testo 1" o:spid="_x0000_s1026" type="#_x0000_t202" style="position:absolute;margin-left:-.45pt;margin-top:0;width:486.75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" fillcolor="#215e99 [2431]" stroked="f" strokeweight=".5pt">
                <v:textbox>
                  <w:txbxContent>
                    <w:p w14:paraId="1B99E1D3" w14:textId="77777777" w:rsidR="00400D7E" w:rsidRPr="00400D7E" w:rsidRDefault="00400D7E" w:rsidP="00400D7E">
                      <w:pPr>
                        <w:pStyle w:val="Intestazione"/>
                        <w:jc w:val="center"/>
                        <w:rPr>
                          <w:b/>
                          <w:bCs/>
                          <w:color w:val="FFFFFF" w:themeColor="background1"/>
                          <w:sz w:val="18"/>
                          <w:szCs w:val="18"/>
                        </w:rPr>
                      </w:pPr>
                      <w:r w:rsidRPr="00400D7E">
                        <w:rPr>
                          <w:b/>
                          <w:bCs/>
                          <w:color w:val="FFFFFF" w:themeColor="background1"/>
                          <w:sz w:val="18"/>
                          <w:szCs w:val="18"/>
                        </w:rPr>
                        <w:t>Manifestazioni di interesse per il finanziamento di interventi di viabilità provinciale e per infrastrutture di trasporto</w:t>
                      </w:r>
                    </w:p>
                    <w:p w14:paraId="7979283A" w14:textId="77777777" w:rsidR="00400D7E" w:rsidRPr="00400D7E" w:rsidRDefault="00400D7E" w:rsidP="00400D7E">
                      <w:pPr>
                        <w:pStyle w:val="Intestazione"/>
                        <w:jc w:val="center"/>
                        <w:rPr>
                          <w:color w:val="FFFFFF" w:themeColor="background1"/>
                          <w:sz w:val="18"/>
                          <w:szCs w:val="18"/>
                        </w:rPr>
                      </w:pPr>
                      <w:r w:rsidRPr="00400D7E">
                        <w:rPr>
                          <w:color w:val="FFFFFF" w:themeColor="background1"/>
                          <w:sz w:val="18"/>
                          <w:szCs w:val="18"/>
                        </w:rPr>
                        <w:t>(Fondo per lo sviluppo e la coesione 2021-2027)</w:t>
                      </w:r>
                    </w:p>
                    <w:p w14:paraId="283530B2" w14:textId="77777777" w:rsidR="00400D7E" w:rsidRDefault="00400D7E" w:rsidP="00C95F97">
                      <w:pPr>
                        <w:jc w:val="center"/>
                        <w:rPr>
                          <w:rFonts w:asciiTheme="majorHAnsi" w:hAnsiTheme="majorHAnsi"/>
                          <w:b/>
                          <w:bCs/>
                          <w:color w:val="FFFFFF" w:themeColor="background1"/>
                          <w:sz w:val="28"/>
                          <w:szCs w:val="28"/>
                        </w:rPr>
                      </w:pPr>
                    </w:p>
                    <w:p w14:paraId="54C5B93E" w14:textId="51B502B1" w:rsidR="00806368" w:rsidRPr="00831A33" w:rsidRDefault="00806368" w:rsidP="00C95F97">
                      <w:pPr>
                        <w:jc w:val="center"/>
                        <w:rPr>
                          <w:rFonts w:asciiTheme="majorHAnsi" w:hAnsiTheme="majorHAnsi"/>
                          <w:b/>
                          <w:bCs/>
                          <w:color w:val="FFFFFF" w:themeColor="background1"/>
                          <w:sz w:val="32"/>
                          <w:szCs w:val="32"/>
                        </w:rPr>
                      </w:pPr>
                      <w:r w:rsidRPr="00831A33">
                        <w:rPr>
                          <w:rFonts w:asciiTheme="majorHAnsi" w:hAnsiTheme="majorHAnsi"/>
                          <w:b/>
                          <w:bCs/>
                          <w:color w:val="FFFFFF" w:themeColor="background1"/>
                          <w:sz w:val="32"/>
                          <w:szCs w:val="32"/>
                        </w:rPr>
                        <w:t>Indicazioni utili per la presentazione della candidatura</w:t>
                      </w:r>
                    </w:p>
                  </w:txbxContent>
                </v:textbox>
                <w10:wrap type="topAndBottom"/>
              </v:shape>
            </w:pict>
          </mc:Fallback>
        </mc:AlternateContent>
      </w:r>
    </w:p>
    <w:p w14:paraId="75484C09" w14:textId="60849254" w:rsidR="007E240A" w:rsidRDefault="00DE5E8C" w:rsidP="00DE5E8C">
      <w:pPr>
        <w:pStyle w:val="Titolo1"/>
      </w:pPr>
      <w:bookmarkStart w:id="0" w:name="_Toc133510157"/>
      <w:r>
        <w:t>Informazioni generali</w:t>
      </w:r>
    </w:p>
    <w:p w14:paraId="276AB353" w14:textId="2BB0CC2C" w:rsidR="00250B8D" w:rsidRDefault="00D652AE" w:rsidP="00C419A1">
      <w:pPr>
        <w:pStyle w:val="Paragrafoelenco"/>
        <w:numPr>
          <w:ilvl w:val="0"/>
          <w:numId w:val="14"/>
        </w:numPr>
      </w:pPr>
      <w:r w:rsidRPr="00D652AE">
        <w:t xml:space="preserve">La domanda di </w:t>
      </w:r>
      <w:r w:rsidR="005343B0">
        <w:t>candidatura</w:t>
      </w:r>
      <w:r w:rsidRPr="00D652AE">
        <w:t xml:space="preserve"> dovrà obbligatoriamente essere compilata</w:t>
      </w:r>
      <w:r w:rsidR="00D14473">
        <w:t>, firmata digitalmente</w:t>
      </w:r>
      <w:r w:rsidRPr="00D652AE">
        <w:t xml:space="preserve"> e inviata in via telematica utilizzando la piattaforma online SIBER raggiungibile dal link presente nella pagina web del Bando, sul sito </w:t>
      </w:r>
      <w:r w:rsidR="00E36CA9">
        <w:t>regionale dei Fondi europei e cooperazione internazionale</w:t>
      </w:r>
      <w:r w:rsidRPr="00D652AE">
        <w:t xml:space="preserve">: </w:t>
      </w:r>
      <w:hyperlink r:id="rId11" w:history="1">
        <w:r w:rsidR="000B0D52" w:rsidRPr="000B0D52">
          <w:rPr>
            <w:rStyle w:val="Collegamentoipertestuale"/>
          </w:rPr>
          <w:t>https://fondieuropei.regione.emilia-romagna.it/fondo-sviluppo-coesione</w:t>
        </w:r>
      </w:hyperlink>
    </w:p>
    <w:p w14:paraId="2206EF7B" w14:textId="77777777" w:rsidR="000B0D52" w:rsidRDefault="000B0D52" w:rsidP="000B0D52">
      <w:pPr>
        <w:pStyle w:val="Paragrafoelenco"/>
      </w:pPr>
    </w:p>
    <w:p w14:paraId="6A0D6D3C" w14:textId="0BCEE85A" w:rsidR="00250B8D" w:rsidRPr="0029570F" w:rsidRDefault="00D652AE" w:rsidP="00250B8D">
      <w:pPr>
        <w:pStyle w:val="Paragrafoelenco"/>
        <w:numPr>
          <w:ilvl w:val="0"/>
          <w:numId w:val="14"/>
        </w:numPr>
      </w:pPr>
      <w:r w:rsidRPr="00D652AE">
        <w:t xml:space="preserve">I soggetti che possono </w:t>
      </w:r>
      <w:r w:rsidR="00D14473">
        <w:t>presentare le domande</w:t>
      </w:r>
      <w:r w:rsidR="00943B56">
        <w:t>, come indicato al punto 3 dell’avviso per manifestazione di interesse,</w:t>
      </w:r>
      <w:r w:rsidR="00D14473">
        <w:t xml:space="preserve"> </w:t>
      </w:r>
      <w:r w:rsidR="00086F10">
        <w:t xml:space="preserve">sono </w:t>
      </w:r>
      <w:r w:rsidR="00D14473">
        <w:t>le Province e la Città Metropolitana, tenute all’inserimento anche delle domande dei Comuni e degli altri soggetti attuatori degli interventi previsti nel proprio territorio.</w:t>
      </w:r>
    </w:p>
    <w:p w14:paraId="36B425A6" w14:textId="20247FA0" w:rsidR="00720060" w:rsidRDefault="00720060" w:rsidP="00291003">
      <w:pPr>
        <w:pStyle w:val="Paragrafoelenco"/>
      </w:pPr>
    </w:p>
    <w:p w14:paraId="5CE085E8" w14:textId="7FFB0FC5" w:rsidR="00291003" w:rsidRDefault="00D652AE" w:rsidP="005C581E">
      <w:pPr>
        <w:pStyle w:val="Paragrafoelenco"/>
        <w:numPr>
          <w:ilvl w:val="0"/>
          <w:numId w:val="14"/>
        </w:numPr>
      </w:pPr>
      <w:r w:rsidRPr="00D652AE">
        <w:t xml:space="preserve">Per dettagli sui termini e le modalità di presentazione della domanda di partecipazione si rimanda al punto </w:t>
      </w:r>
      <w:r w:rsidR="00BE78A7">
        <w:t xml:space="preserve">7 </w:t>
      </w:r>
      <w:r w:rsidRPr="00D652AE">
        <w:t>del</w:t>
      </w:r>
      <w:r w:rsidR="001009DE">
        <w:t>l’Avviso</w:t>
      </w:r>
      <w:r w:rsidRPr="00D652AE">
        <w:t xml:space="preserve">. </w:t>
      </w:r>
    </w:p>
    <w:p w14:paraId="6DA0198C" w14:textId="77777777" w:rsidR="00291003" w:rsidRDefault="00291003" w:rsidP="00291003">
      <w:pPr>
        <w:pStyle w:val="Paragrafoelenco"/>
      </w:pPr>
    </w:p>
    <w:p w14:paraId="62E575A0" w14:textId="62DE9B93" w:rsidR="00720060" w:rsidRDefault="00D652AE" w:rsidP="00720060">
      <w:pPr>
        <w:pStyle w:val="Paragrafoelenco"/>
        <w:numPr>
          <w:ilvl w:val="0"/>
          <w:numId w:val="14"/>
        </w:numPr>
      </w:pPr>
      <w:r w:rsidRPr="00D652AE">
        <w:t xml:space="preserve">Per ACCEDERE alla piattaforma online SIBER è necessario utilizzare un’identità digitale di persona fisica SPID L2 oppure CIE (Carta di Identità Elettronica) oppure CNS (Carta Nazionale dei Servizi). </w:t>
      </w:r>
    </w:p>
    <w:p w14:paraId="00AA02BB" w14:textId="77777777" w:rsidR="00291003" w:rsidRDefault="00291003" w:rsidP="00291003">
      <w:pPr>
        <w:pStyle w:val="Paragrafoelenco"/>
      </w:pPr>
    </w:p>
    <w:p w14:paraId="379C954C" w14:textId="5343EA5B" w:rsidR="00981A9C" w:rsidRPr="00981A9C" w:rsidRDefault="00D652AE" w:rsidP="00981A9C">
      <w:pPr>
        <w:pStyle w:val="Paragrafoelenco"/>
        <w:numPr>
          <w:ilvl w:val="0"/>
          <w:numId w:val="14"/>
        </w:numPr>
      </w:pPr>
      <w:r w:rsidRPr="00D652AE">
        <w:t xml:space="preserve">Nella piattaforma online la denominazione del presente </w:t>
      </w:r>
      <w:r w:rsidR="004011E8">
        <w:t>Avviso</w:t>
      </w:r>
      <w:r w:rsidRPr="00D652AE">
        <w:t xml:space="preserve"> è:</w:t>
      </w:r>
      <w:r w:rsidR="003765BD">
        <w:t xml:space="preserve"> </w:t>
      </w:r>
    </w:p>
    <w:p w14:paraId="1EC3CB96" w14:textId="7DE3F56C" w:rsidR="00BE768B" w:rsidRPr="00927B35" w:rsidRDefault="00BE768B" w:rsidP="00981A9C">
      <w:pPr>
        <w:pStyle w:val="Paragrafoelenco"/>
        <w:ind w:left="1416"/>
        <w:rPr>
          <w:rFonts w:ascii="Aptos SemiBold" w:hAnsi="Aptos SemiBold"/>
          <w:color w:val="156082" w:themeColor="accent1"/>
        </w:rPr>
      </w:pPr>
      <w:r w:rsidRPr="00927B35">
        <w:rPr>
          <w:rFonts w:ascii="Aptos SemiBold" w:hAnsi="Aptos SemiBold"/>
          <w:color w:val="156082" w:themeColor="accent1"/>
        </w:rPr>
        <w:t>Manifestazioni di interesse per il finanziamento di interventi di viabilità provinciale e per infrastrutture di trasporto (Fondo per lo sviluppo e la coesione 2021-2027)</w:t>
      </w:r>
    </w:p>
    <w:p w14:paraId="2BD42809" w14:textId="77777777" w:rsidR="00BE768B" w:rsidRDefault="00BE768B" w:rsidP="00291003">
      <w:pPr>
        <w:pStyle w:val="Paragrafoelenco"/>
      </w:pPr>
    </w:p>
    <w:p w14:paraId="7C5BAADB" w14:textId="77777777" w:rsidR="00291003" w:rsidRDefault="00D652AE" w:rsidP="00D74326">
      <w:pPr>
        <w:pStyle w:val="Paragrafoelenco"/>
        <w:numPr>
          <w:ilvl w:val="0"/>
          <w:numId w:val="14"/>
        </w:numPr>
      </w:pPr>
      <w:r w:rsidRPr="00D652AE">
        <w:t xml:space="preserve">Le </w:t>
      </w:r>
      <w:r w:rsidR="000C3EEB">
        <w:t>manifestazioni di interesse</w:t>
      </w:r>
      <w:r w:rsidRPr="00D652AE">
        <w:t xml:space="preserve"> presentate con altre modalità non saranno accettate</w:t>
      </w:r>
      <w:r w:rsidR="00422B80">
        <w:t>.</w:t>
      </w:r>
      <w:bookmarkStart w:id="1" w:name="_Toc133510162"/>
      <w:bookmarkEnd w:id="0"/>
    </w:p>
    <w:p w14:paraId="35235952" w14:textId="77777777" w:rsidR="00291003" w:rsidRDefault="00291003" w:rsidP="00291003">
      <w:pPr>
        <w:pStyle w:val="Paragrafoelenco"/>
      </w:pPr>
    </w:p>
    <w:p w14:paraId="4214A987" w14:textId="17218799" w:rsidR="00D74326" w:rsidRPr="00D74326" w:rsidRDefault="00D74326" w:rsidP="00D74326">
      <w:pPr>
        <w:pStyle w:val="Paragrafoelenco"/>
        <w:numPr>
          <w:ilvl w:val="0"/>
          <w:numId w:val="14"/>
        </w:numPr>
      </w:pPr>
      <w:r w:rsidRPr="00D74326">
        <w:t xml:space="preserve">Rettifica domanda e </w:t>
      </w:r>
      <w:proofErr w:type="spellStart"/>
      <w:r w:rsidRPr="00D74326">
        <w:t>multidomanda</w:t>
      </w:r>
      <w:bookmarkEnd w:id="1"/>
      <w:proofErr w:type="spellEnd"/>
      <w:r>
        <w:t xml:space="preserve">: </w:t>
      </w:r>
      <w:r w:rsidR="001D006B">
        <w:t>n</w:t>
      </w:r>
      <w:r w:rsidRPr="00D74326">
        <w:t xml:space="preserve">el caso si rendesse necessario, è possibile rettificare la domanda già inviata, fino alla scadenza del bando. Uno stesso soggetto può presentare </w:t>
      </w:r>
      <w:r>
        <w:t>più</w:t>
      </w:r>
      <w:r w:rsidRPr="00D74326">
        <w:t xml:space="preserve"> domand</w:t>
      </w:r>
      <w:r>
        <w:t>e.</w:t>
      </w:r>
    </w:p>
    <w:p w14:paraId="498118CC" w14:textId="77777777" w:rsidR="00DE5E8C" w:rsidRDefault="00DE5E8C" w:rsidP="0080562E"/>
    <w:p w14:paraId="592C301A" w14:textId="325A6059" w:rsidR="00DE5E8C" w:rsidRDefault="00DE5E8C" w:rsidP="00E276C9">
      <w:pPr>
        <w:pStyle w:val="Titolo1"/>
      </w:pPr>
      <w:r>
        <w:t xml:space="preserve">Fase 1: registrazione sulla </w:t>
      </w:r>
      <w:r w:rsidR="0038071E">
        <w:t>piattaforma</w:t>
      </w:r>
      <w:r>
        <w:t xml:space="preserve"> online</w:t>
      </w:r>
      <w:r w:rsidR="0038071E">
        <w:t xml:space="preserve"> SIBER</w:t>
      </w:r>
    </w:p>
    <w:p w14:paraId="2CC475CA" w14:textId="5F913209" w:rsidR="00D30ED1" w:rsidRPr="003333FC" w:rsidRDefault="00D30ED1" w:rsidP="00D30ED1">
      <w:pPr>
        <w:rPr>
          <w:b/>
          <w:bCs/>
        </w:rPr>
      </w:pPr>
      <w:r w:rsidRPr="003333FC">
        <w:rPr>
          <w:b/>
          <w:bCs/>
        </w:rPr>
        <w:t>(solo per gli Enti</w:t>
      </w:r>
      <w:r w:rsidR="00F1017C">
        <w:rPr>
          <w:b/>
          <w:bCs/>
        </w:rPr>
        <w:t xml:space="preserve"> </w:t>
      </w:r>
      <w:r w:rsidR="003333FC" w:rsidRPr="003333FC">
        <w:rPr>
          <w:b/>
          <w:bCs/>
        </w:rPr>
        <w:t>che NON sono già registrati su SIBER</w:t>
      </w:r>
      <w:r w:rsidR="00552E8F">
        <w:rPr>
          <w:b/>
          <w:bCs/>
        </w:rPr>
        <w:t xml:space="preserve"> e per chi deve effettuare delle modifiche</w:t>
      </w:r>
      <w:r w:rsidR="003333FC" w:rsidRPr="003333FC">
        <w:rPr>
          <w:b/>
          <w:bCs/>
        </w:rPr>
        <w:t>)</w:t>
      </w:r>
    </w:p>
    <w:p w14:paraId="57991648" w14:textId="77777777" w:rsidR="00D30ED1" w:rsidRDefault="00D30ED1" w:rsidP="0080562E"/>
    <w:p w14:paraId="48FE51B3" w14:textId="1B437D10" w:rsidR="003333FC" w:rsidRDefault="00D30ED1" w:rsidP="00A26E97">
      <w:pPr>
        <w:pStyle w:val="Paragrafoelenco"/>
        <w:numPr>
          <w:ilvl w:val="0"/>
          <w:numId w:val="15"/>
        </w:numPr>
        <w:spacing w:after="0"/>
      </w:pPr>
      <w:r w:rsidRPr="00734C26">
        <w:rPr>
          <w:b/>
          <w:bCs/>
          <w:u w:val="single"/>
        </w:rPr>
        <w:t>Preventivamente</w:t>
      </w:r>
      <w:r w:rsidRPr="00D30ED1">
        <w:t xml:space="preserve"> alla compilazione della </w:t>
      </w:r>
      <w:r w:rsidR="00734C26">
        <w:t>candidatura</w:t>
      </w:r>
      <w:r w:rsidRPr="00D30ED1">
        <w:t xml:space="preserve">, si deve accedere alla piattaforma online per registrare l’Ente inserendo: </w:t>
      </w:r>
    </w:p>
    <w:p w14:paraId="4D01F58A" w14:textId="77777777" w:rsidR="003333FC" w:rsidRPr="00734C26" w:rsidRDefault="00D30ED1" w:rsidP="00D2103D">
      <w:pPr>
        <w:spacing w:after="0" w:line="240" w:lineRule="auto"/>
        <w:ind w:firstLine="708"/>
        <w:rPr>
          <w:rFonts w:ascii="Aptos Light" w:hAnsi="Aptos Light"/>
          <w:i/>
          <w:iCs/>
          <w:sz w:val="20"/>
          <w:szCs w:val="20"/>
        </w:rPr>
      </w:pPr>
      <w:r w:rsidRPr="00734C26">
        <w:rPr>
          <w:rFonts w:ascii="Aptos Light" w:hAnsi="Aptos Light"/>
          <w:i/>
          <w:iCs/>
          <w:sz w:val="20"/>
          <w:szCs w:val="20"/>
        </w:rPr>
        <w:t>(tutti i campi sono obbligatori)</w:t>
      </w:r>
    </w:p>
    <w:p w14:paraId="2760E144" w14:textId="37B535AB" w:rsidR="003333FC" w:rsidRDefault="00D30ED1" w:rsidP="003333FC">
      <w:pPr>
        <w:pStyle w:val="Paragrafoelenco"/>
      </w:pPr>
      <w:r w:rsidRPr="00D30ED1">
        <w:t xml:space="preserve"> • Ragione sociale dell’Ente locale </w:t>
      </w:r>
    </w:p>
    <w:p w14:paraId="28A9708A" w14:textId="3DD8AEF9" w:rsidR="003333FC" w:rsidRDefault="00D30ED1" w:rsidP="003333FC">
      <w:pPr>
        <w:pStyle w:val="Paragrafoelenco"/>
      </w:pPr>
      <w:r w:rsidRPr="00D30ED1">
        <w:t xml:space="preserve">• C.F. dell’Ente locale </w:t>
      </w:r>
    </w:p>
    <w:p w14:paraId="02FB35F7" w14:textId="3CBD55BB" w:rsidR="003333FC" w:rsidRDefault="00D30ED1" w:rsidP="003333FC">
      <w:pPr>
        <w:pStyle w:val="Paragrafoelenco"/>
      </w:pPr>
      <w:r w:rsidRPr="00D30ED1">
        <w:lastRenderedPageBreak/>
        <w:t xml:space="preserve">• Sede legale dell’Ente locale </w:t>
      </w:r>
    </w:p>
    <w:p w14:paraId="3372B489" w14:textId="77777777" w:rsidR="003333FC" w:rsidRDefault="00D30ED1" w:rsidP="003333FC">
      <w:pPr>
        <w:pStyle w:val="Paragrafoelenco"/>
      </w:pPr>
      <w:r w:rsidRPr="00D30ED1">
        <w:t xml:space="preserve">• E-mail </w:t>
      </w:r>
    </w:p>
    <w:p w14:paraId="49CECCA8" w14:textId="77777777" w:rsidR="003333FC" w:rsidRDefault="00D30ED1" w:rsidP="003333FC">
      <w:pPr>
        <w:pStyle w:val="Paragrafoelenco"/>
      </w:pPr>
      <w:r w:rsidRPr="00D30ED1">
        <w:t xml:space="preserve">• PEC </w:t>
      </w:r>
    </w:p>
    <w:p w14:paraId="6F44690C" w14:textId="77777777" w:rsidR="003333FC" w:rsidRDefault="00D30ED1" w:rsidP="003333FC">
      <w:pPr>
        <w:pStyle w:val="Paragrafoelenco"/>
      </w:pPr>
      <w:r w:rsidRPr="00D30ED1">
        <w:t xml:space="preserve">• Telefono </w:t>
      </w:r>
    </w:p>
    <w:p w14:paraId="375EDCBD" w14:textId="05D45129" w:rsidR="00124D5E" w:rsidRDefault="005445DF" w:rsidP="003333FC">
      <w:pPr>
        <w:pStyle w:val="Paragrafoelenco"/>
      </w:pPr>
      <w:r w:rsidRPr="00D30ED1">
        <w:t xml:space="preserve">• </w:t>
      </w:r>
      <w:r>
        <w:t>Legale rappresentante (CF, cognome e Nome)</w:t>
      </w:r>
    </w:p>
    <w:p w14:paraId="69846869" w14:textId="77777777" w:rsidR="003333FC" w:rsidRDefault="003333FC" w:rsidP="003333FC">
      <w:pPr>
        <w:pStyle w:val="Paragrafoelenco"/>
      </w:pPr>
    </w:p>
    <w:p w14:paraId="2F210DEC" w14:textId="36C16262" w:rsidR="00B81777" w:rsidRDefault="00D30ED1" w:rsidP="00A26E97">
      <w:pPr>
        <w:pStyle w:val="Paragrafoelenco"/>
        <w:numPr>
          <w:ilvl w:val="0"/>
          <w:numId w:val="15"/>
        </w:numPr>
      </w:pPr>
      <w:r w:rsidRPr="00D30ED1">
        <w:t>Si può subito procedere alla registrazione del proprio Ente (senza aspettare l’apertura della piattaforma per l’invio della domanda di partecipazione).</w:t>
      </w:r>
      <w:r w:rsidRPr="00B81777">
        <w:rPr>
          <w:b/>
          <w:bCs/>
        </w:rPr>
        <w:t xml:space="preserve"> Il link per la registrazione</w:t>
      </w:r>
      <w:r w:rsidRPr="00D30ED1">
        <w:t xml:space="preserve"> dell’Ente: </w:t>
      </w:r>
      <w:hyperlink r:id="rId12" w:history="1">
        <w:r w:rsidR="00B81777" w:rsidRPr="008578BD">
          <w:rPr>
            <w:rStyle w:val="Collegamentoipertestuale"/>
            <w:b/>
            <w:bCs/>
            <w:sz w:val="28"/>
            <w:szCs w:val="28"/>
          </w:rPr>
          <w:t>https://siber.regione.emilia-romagna.it/</w:t>
        </w:r>
      </w:hyperlink>
    </w:p>
    <w:p w14:paraId="57B71A41" w14:textId="77777777" w:rsidR="00B81777" w:rsidRDefault="00B81777" w:rsidP="00B81777">
      <w:pPr>
        <w:pStyle w:val="Paragrafoelenco"/>
      </w:pPr>
    </w:p>
    <w:p w14:paraId="07607340" w14:textId="257548A9" w:rsidR="00B81777" w:rsidRDefault="005445DF" w:rsidP="00A26E97">
      <w:pPr>
        <w:pStyle w:val="Paragrafoelenco"/>
        <w:numPr>
          <w:ilvl w:val="0"/>
          <w:numId w:val="15"/>
        </w:numPr>
      </w:pPr>
      <w:r>
        <w:rPr>
          <w:b/>
          <w:bCs/>
        </w:rPr>
        <w:t xml:space="preserve">Per abilitare altre persone </w:t>
      </w:r>
      <w:r w:rsidR="009A033F">
        <w:rPr>
          <w:b/>
          <w:bCs/>
        </w:rPr>
        <w:t xml:space="preserve">sulla piattaforma SIBER </w:t>
      </w:r>
      <w:r w:rsidR="00D30ED1" w:rsidRPr="00D30ED1">
        <w:t xml:space="preserve">si deve </w:t>
      </w:r>
      <w:r w:rsidR="00424AB0">
        <w:t xml:space="preserve">associare </w:t>
      </w:r>
      <w:r w:rsidR="00D60B51">
        <w:t xml:space="preserve">il loro </w:t>
      </w:r>
      <w:r w:rsidR="00D60B51" w:rsidRPr="00D30ED1">
        <w:t xml:space="preserve">Codice Fiscale </w:t>
      </w:r>
      <w:r w:rsidR="00424AB0">
        <w:t>al pr</w:t>
      </w:r>
      <w:r w:rsidR="005243CE">
        <w:t>o</w:t>
      </w:r>
      <w:r w:rsidR="00424AB0">
        <w:t xml:space="preserve">prio </w:t>
      </w:r>
      <w:r w:rsidR="00A4174F">
        <w:t>E</w:t>
      </w:r>
      <w:r w:rsidR="00424AB0">
        <w:t>nte</w:t>
      </w:r>
      <w:r w:rsidR="00FD5FDB">
        <w:t xml:space="preserve"> specificandone il ruolo</w:t>
      </w:r>
      <w:r w:rsidR="00D30ED1" w:rsidRPr="00D30ED1">
        <w:t>:</w:t>
      </w:r>
    </w:p>
    <w:p w14:paraId="0F998A54" w14:textId="429F986C" w:rsidR="00B81777" w:rsidRDefault="005243CE" w:rsidP="00A26E97">
      <w:pPr>
        <w:pStyle w:val="Paragrafoelenco"/>
        <w:numPr>
          <w:ilvl w:val="1"/>
          <w:numId w:val="15"/>
        </w:numPr>
      </w:pPr>
      <w:r>
        <w:t>con ruolo di “compilatore”</w:t>
      </w:r>
      <w:r w:rsidR="00D30ED1" w:rsidRPr="00D30ED1">
        <w:t xml:space="preserve">: </w:t>
      </w:r>
      <w:r w:rsidR="00FD5FDB">
        <w:t>le pers</w:t>
      </w:r>
      <w:r w:rsidR="004C659E">
        <w:t xml:space="preserve">one abilitate </w:t>
      </w:r>
      <w:r w:rsidR="00D30ED1" w:rsidRPr="00D30ED1">
        <w:t>possono gestire la domanda di partecipazione</w:t>
      </w:r>
      <w:r w:rsidR="004C659E">
        <w:t>;</w:t>
      </w:r>
    </w:p>
    <w:p w14:paraId="29582C60" w14:textId="057F399A" w:rsidR="00B81777" w:rsidRDefault="005243CE" w:rsidP="00A26E97">
      <w:pPr>
        <w:pStyle w:val="Paragrafoelenco"/>
        <w:numPr>
          <w:ilvl w:val="1"/>
          <w:numId w:val="15"/>
        </w:numPr>
      </w:pPr>
      <w:r>
        <w:t>con ruolo di</w:t>
      </w:r>
      <w:r w:rsidRPr="00D30ED1">
        <w:t xml:space="preserve"> </w:t>
      </w:r>
      <w:r w:rsidR="00D30ED1" w:rsidRPr="00D30ED1">
        <w:t>“delegat</w:t>
      </w:r>
      <w:r>
        <w:t>o</w:t>
      </w:r>
      <w:r w:rsidR="00D30ED1" w:rsidRPr="00D30ED1">
        <w:t xml:space="preserve"> alla gestione delle anagrafiche”: </w:t>
      </w:r>
      <w:r w:rsidR="004C659E">
        <w:t xml:space="preserve">le persone abilitate </w:t>
      </w:r>
      <w:r w:rsidR="00D30ED1" w:rsidRPr="00D30ED1">
        <w:t xml:space="preserve">possono gestire i dati dell’ente locale, inserire ulteriori persone </w:t>
      </w:r>
      <w:r>
        <w:t>con ruolo di “compilatore”</w:t>
      </w:r>
      <w:r w:rsidR="00D30ED1" w:rsidRPr="00D30ED1">
        <w:t xml:space="preserve"> </w:t>
      </w:r>
    </w:p>
    <w:p w14:paraId="438C6C74" w14:textId="77777777" w:rsidR="00B81777" w:rsidRDefault="00B81777" w:rsidP="00B81777">
      <w:pPr>
        <w:pStyle w:val="Paragrafoelenco"/>
        <w:ind w:left="1440"/>
      </w:pPr>
    </w:p>
    <w:p w14:paraId="16C24200" w14:textId="1C0171B8" w:rsidR="007004BF" w:rsidRDefault="00D30ED1" w:rsidP="00A26E97">
      <w:pPr>
        <w:pStyle w:val="Paragrafoelenco"/>
        <w:numPr>
          <w:ilvl w:val="0"/>
          <w:numId w:val="15"/>
        </w:numPr>
      </w:pPr>
      <w:r w:rsidRPr="00D30ED1">
        <w:t xml:space="preserve">Sulla pagina web del bando </w:t>
      </w:r>
      <w:r w:rsidR="00124D5E">
        <w:t>è presente il</w:t>
      </w:r>
      <w:r w:rsidRPr="00D30ED1">
        <w:t xml:space="preserve"> Manuale SIBER per la registrazione</w:t>
      </w:r>
      <w:r w:rsidR="00E50392">
        <w:t xml:space="preserve"> e le eventuali </w:t>
      </w:r>
      <w:r w:rsidR="0040662A">
        <w:t>correzioni e modifiche</w:t>
      </w:r>
      <w:r w:rsidRPr="00D30ED1">
        <w:t>.</w:t>
      </w:r>
    </w:p>
    <w:p w14:paraId="1E20E329" w14:textId="4E3E9EE2" w:rsidR="00D30ED1" w:rsidRDefault="007004BF" w:rsidP="00D30ED1">
      <w:pPr>
        <w:pStyle w:val="Titolo1"/>
      </w:pPr>
      <w:r>
        <w:t xml:space="preserve">Fase 2: inserimento della candidatura </w:t>
      </w:r>
      <w:r w:rsidR="00D30ED1">
        <w:t>di un intervento</w:t>
      </w:r>
      <w:r w:rsidR="00071C93">
        <w:t xml:space="preserve"> nella piattaforma online</w:t>
      </w:r>
    </w:p>
    <w:p w14:paraId="3FE5D5F0" w14:textId="77777777" w:rsidR="002D479A" w:rsidRDefault="00071C93" w:rsidP="0080562E">
      <w:r>
        <w:t xml:space="preserve">Occorre inserire una </w:t>
      </w:r>
      <w:r w:rsidR="002D479A">
        <w:t>nuova candidatura per ogni intervento da candidare.</w:t>
      </w:r>
    </w:p>
    <w:p w14:paraId="0828FE05" w14:textId="5A3860C9" w:rsidR="0080562E" w:rsidRDefault="0080562E" w:rsidP="0080562E">
      <w:r w:rsidRPr="0080562E">
        <w:t xml:space="preserve">La </w:t>
      </w:r>
      <w:r w:rsidR="00494996">
        <w:t>candidatura</w:t>
      </w:r>
      <w:r w:rsidRPr="0080562E">
        <w:t xml:space="preserve"> è organizzata in sezioni/quadri, alcuni precompilati e altri da compilare.</w:t>
      </w:r>
    </w:p>
    <w:p w14:paraId="73B30811" w14:textId="2331C9E6" w:rsidR="0048485B" w:rsidRPr="0080562E" w:rsidRDefault="0048485B" w:rsidP="0080562E">
      <w:r>
        <w:t xml:space="preserve">Per i dettagli relativi al funzionamento </w:t>
      </w:r>
      <w:r w:rsidR="007230C9">
        <w:t>si rimanda al manuale per la presentazione della domanda.</w:t>
      </w:r>
    </w:p>
    <w:tbl>
      <w:tblPr>
        <w:tblStyle w:val="Grigliatabella"/>
        <w:tblW w:w="0" w:type="auto"/>
        <w:tblLook w:val="04A0" w:firstRow="1" w:lastRow="0" w:firstColumn="1" w:lastColumn="0" w:noHBand="0" w:noVBand="1"/>
      </w:tblPr>
      <w:tblGrid>
        <w:gridCol w:w="4814"/>
        <w:gridCol w:w="4814"/>
      </w:tblGrid>
      <w:tr w:rsidR="00A73465" w14:paraId="57D87AAF" w14:textId="77777777" w:rsidTr="00085921">
        <w:tc>
          <w:tcPr>
            <w:tcW w:w="4814" w:type="dxa"/>
            <w:vMerge w:val="restart"/>
          </w:tcPr>
          <w:p w14:paraId="222A4819" w14:textId="77777777" w:rsidR="00A73465" w:rsidRDefault="00A73465" w:rsidP="00B36E7A">
            <w:bookmarkStart w:id="2" w:name="_Toc133510164"/>
            <w:r w:rsidRPr="00B36E7A">
              <w:t xml:space="preserve">Quadro </w:t>
            </w:r>
            <w:r w:rsidRPr="00B36E7A">
              <w:rPr>
                <w:b/>
                <w:bCs/>
              </w:rPr>
              <w:t>Soggetto richiedente</w:t>
            </w:r>
          </w:p>
          <w:p w14:paraId="136157A1" w14:textId="77777777" w:rsidR="00A73465" w:rsidRDefault="00A73465" w:rsidP="00E61750">
            <w:pPr>
              <w:spacing w:line="259" w:lineRule="auto"/>
              <w:rPr>
                <w:i/>
                <w:iCs/>
                <w:sz w:val="20"/>
                <w:szCs w:val="20"/>
              </w:rPr>
            </w:pPr>
          </w:p>
          <w:p w14:paraId="4B1C9E27" w14:textId="57B69AE6" w:rsidR="00A73465" w:rsidRPr="00624B2F" w:rsidRDefault="00A73465" w:rsidP="00624B2F">
            <w:pPr>
              <w:rPr>
                <w:rFonts w:ascii="Aptos Light" w:hAnsi="Aptos Light"/>
                <w:i/>
                <w:iCs/>
                <w:sz w:val="20"/>
                <w:szCs w:val="20"/>
              </w:rPr>
            </w:pPr>
            <w:r w:rsidRPr="00624B2F">
              <w:rPr>
                <w:rFonts w:ascii="Aptos Light" w:hAnsi="Aptos Light"/>
                <w:i/>
                <w:iCs/>
                <w:sz w:val="20"/>
                <w:szCs w:val="20"/>
              </w:rPr>
              <w:t>Quadro in sola lettura con le informazioni valorizzate in base alle informazioni inserite in fase di registrazione del Soggetto che sta compilando la domanda. Per modificare i dati, è presente un pulsante di aggiornamento direttamente dall’Anagrafica Soggetti del SIBER.</w:t>
            </w:r>
          </w:p>
          <w:p w14:paraId="00228336" w14:textId="2199E9AA" w:rsidR="00A73465" w:rsidRDefault="00A73465" w:rsidP="00B36E7A"/>
        </w:tc>
        <w:tc>
          <w:tcPr>
            <w:tcW w:w="4814" w:type="dxa"/>
          </w:tcPr>
          <w:p w14:paraId="743E1488" w14:textId="77777777" w:rsidR="00A73465" w:rsidRPr="00B36E7A" w:rsidRDefault="00A73465" w:rsidP="00E61750">
            <w:pPr>
              <w:spacing w:line="259" w:lineRule="auto"/>
            </w:pPr>
            <w:r w:rsidRPr="00B36E7A">
              <w:t>Dati generali</w:t>
            </w:r>
          </w:p>
          <w:p w14:paraId="0CA6A5FD" w14:textId="77777777" w:rsidR="00A73465" w:rsidRPr="00B36E7A" w:rsidRDefault="00A73465" w:rsidP="00507563">
            <w:pPr>
              <w:numPr>
                <w:ilvl w:val="0"/>
                <w:numId w:val="1"/>
              </w:numPr>
              <w:spacing w:line="259" w:lineRule="auto"/>
              <w:ind w:left="458" w:hanging="142"/>
            </w:pPr>
            <w:r w:rsidRPr="00B36E7A">
              <w:t>Codice fiscale</w:t>
            </w:r>
          </w:p>
          <w:p w14:paraId="703A82B2" w14:textId="77777777" w:rsidR="00A73465" w:rsidRPr="00B36E7A" w:rsidRDefault="00A73465" w:rsidP="00507563">
            <w:pPr>
              <w:numPr>
                <w:ilvl w:val="0"/>
                <w:numId w:val="1"/>
              </w:numPr>
              <w:spacing w:line="259" w:lineRule="auto"/>
              <w:ind w:left="458" w:hanging="142"/>
            </w:pPr>
            <w:r w:rsidRPr="00B36E7A">
              <w:t>Denominazione</w:t>
            </w:r>
          </w:p>
          <w:p w14:paraId="47104FF6" w14:textId="6A17DC07" w:rsidR="00A73465" w:rsidRDefault="00A73465" w:rsidP="00507563">
            <w:pPr>
              <w:numPr>
                <w:ilvl w:val="0"/>
                <w:numId w:val="1"/>
              </w:numPr>
              <w:spacing w:line="259" w:lineRule="auto"/>
              <w:ind w:left="458" w:hanging="142"/>
            </w:pPr>
            <w:r w:rsidRPr="00B36E7A">
              <w:t>Tipologia di soggetto</w:t>
            </w:r>
          </w:p>
        </w:tc>
      </w:tr>
      <w:tr w:rsidR="00A73465" w14:paraId="752118F3" w14:textId="77777777" w:rsidTr="00085921">
        <w:tc>
          <w:tcPr>
            <w:tcW w:w="4814" w:type="dxa"/>
            <w:vMerge/>
          </w:tcPr>
          <w:p w14:paraId="26E771DA" w14:textId="77777777" w:rsidR="00A73465" w:rsidRDefault="00A73465" w:rsidP="00B36E7A"/>
        </w:tc>
        <w:tc>
          <w:tcPr>
            <w:tcW w:w="4814" w:type="dxa"/>
          </w:tcPr>
          <w:p w14:paraId="57C82D9A" w14:textId="77777777" w:rsidR="00A73465" w:rsidRPr="00B36E7A" w:rsidRDefault="00A73465" w:rsidP="00E61750">
            <w:pPr>
              <w:spacing w:after="160" w:line="259" w:lineRule="auto"/>
            </w:pPr>
            <w:r w:rsidRPr="00B36E7A">
              <w:t>Sede legale </w:t>
            </w:r>
          </w:p>
          <w:p w14:paraId="18078FB7" w14:textId="310D9F11" w:rsidR="00A73465" w:rsidRDefault="00A73465" w:rsidP="00507563">
            <w:pPr>
              <w:numPr>
                <w:ilvl w:val="0"/>
                <w:numId w:val="1"/>
              </w:numPr>
              <w:spacing w:line="259" w:lineRule="auto"/>
              <w:ind w:left="458" w:hanging="142"/>
            </w:pPr>
          </w:p>
        </w:tc>
      </w:tr>
      <w:tr w:rsidR="00A73465" w14:paraId="1A6FD25A" w14:textId="77777777" w:rsidTr="00085921">
        <w:tc>
          <w:tcPr>
            <w:tcW w:w="4814" w:type="dxa"/>
            <w:vMerge/>
          </w:tcPr>
          <w:p w14:paraId="11C70855" w14:textId="77777777" w:rsidR="00A73465" w:rsidRDefault="00A73465" w:rsidP="00B36E7A"/>
        </w:tc>
        <w:tc>
          <w:tcPr>
            <w:tcW w:w="4814" w:type="dxa"/>
          </w:tcPr>
          <w:p w14:paraId="157CE2DC" w14:textId="00AC0620" w:rsidR="00A73465" w:rsidRPr="00B36E7A" w:rsidRDefault="00A73465" w:rsidP="00E61750">
            <w:pPr>
              <w:spacing w:after="160" w:line="259" w:lineRule="auto"/>
            </w:pPr>
            <w:r w:rsidRPr="00B36E7A">
              <w:t>Informazioni di contatto </w:t>
            </w:r>
          </w:p>
          <w:p w14:paraId="7317C2EC" w14:textId="729C0ECA" w:rsidR="00A73465" w:rsidRPr="00B36E7A" w:rsidRDefault="00A73465" w:rsidP="00507563">
            <w:pPr>
              <w:numPr>
                <w:ilvl w:val="0"/>
                <w:numId w:val="1"/>
              </w:numPr>
              <w:spacing w:line="259" w:lineRule="auto"/>
              <w:ind w:left="458" w:hanging="142"/>
            </w:pPr>
            <w:r w:rsidRPr="00B36E7A">
              <w:t>E-mail (valorizzato solo se specificato in fase di registrazione)</w:t>
            </w:r>
          </w:p>
          <w:p w14:paraId="719DCFFE" w14:textId="67F03D63" w:rsidR="00A73465" w:rsidRPr="00B36E7A" w:rsidRDefault="00A73465" w:rsidP="00507563">
            <w:pPr>
              <w:numPr>
                <w:ilvl w:val="0"/>
                <w:numId w:val="1"/>
              </w:numPr>
              <w:spacing w:line="259" w:lineRule="auto"/>
              <w:ind w:left="458" w:hanging="142"/>
            </w:pPr>
            <w:r w:rsidRPr="00B36E7A">
              <w:t>PEC (valorizzato solo se specificato in fase di registrazione)</w:t>
            </w:r>
          </w:p>
          <w:p w14:paraId="4E4131A4" w14:textId="066FEF49" w:rsidR="00A73465" w:rsidRPr="00B36E7A" w:rsidRDefault="00A73465" w:rsidP="00507563">
            <w:pPr>
              <w:numPr>
                <w:ilvl w:val="0"/>
                <w:numId w:val="1"/>
              </w:numPr>
              <w:spacing w:line="259" w:lineRule="auto"/>
              <w:ind w:left="458" w:hanging="142"/>
            </w:pPr>
            <w:r w:rsidRPr="00B36E7A">
              <w:t>Numero di telefono (valorizzato solo se specificato in fase di registrazione)</w:t>
            </w:r>
          </w:p>
          <w:p w14:paraId="1B9767A4" w14:textId="77777777" w:rsidR="00A73465" w:rsidRDefault="00A73465" w:rsidP="00B36E7A"/>
        </w:tc>
      </w:tr>
      <w:bookmarkEnd w:id="2"/>
    </w:tbl>
    <w:p w14:paraId="6D3119A7" w14:textId="7C0A7E5D" w:rsidR="00B36E7A" w:rsidRPr="00B36E7A" w:rsidRDefault="00B36E7A" w:rsidP="00B36E7A"/>
    <w:tbl>
      <w:tblPr>
        <w:tblStyle w:val="Grigliatabella"/>
        <w:tblW w:w="0" w:type="auto"/>
        <w:tblLook w:val="04A0" w:firstRow="1" w:lastRow="0" w:firstColumn="1" w:lastColumn="0" w:noHBand="0" w:noVBand="1"/>
      </w:tblPr>
      <w:tblGrid>
        <w:gridCol w:w="4814"/>
        <w:gridCol w:w="4814"/>
      </w:tblGrid>
      <w:tr w:rsidR="006C259A" w14:paraId="5E60EC76" w14:textId="77777777" w:rsidTr="00425D73">
        <w:tc>
          <w:tcPr>
            <w:tcW w:w="4814" w:type="dxa"/>
          </w:tcPr>
          <w:p w14:paraId="30E056C6" w14:textId="2F47FE89" w:rsidR="006C259A" w:rsidRDefault="006C259A" w:rsidP="00425D73">
            <w:r w:rsidRPr="00B36E7A">
              <w:t xml:space="preserve">Quadro </w:t>
            </w:r>
            <w:r w:rsidR="00ED3AF4" w:rsidRPr="00B36E7A">
              <w:rPr>
                <w:b/>
                <w:bCs/>
              </w:rPr>
              <w:t>Dati sul Legale Rappresentante</w:t>
            </w:r>
          </w:p>
          <w:p w14:paraId="296DA50D" w14:textId="77777777" w:rsidR="006C259A" w:rsidRDefault="006C259A" w:rsidP="00425D73">
            <w:pPr>
              <w:spacing w:line="259" w:lineRule="auto"/>
              <w:rPr>
                <w:i/>
                <w:iCs/>
                <w:sz w:val="20"/>
                <w:szCs w:val="20"/>
              </w:rPr>
            </w:pPr>
          </w:p>
          <w:p w14:paraId="32C11C61" w14:textId="47B9A712" w:rsidR="006C259A" w:rsidRPr="000810CA" w:rsidRDefault="006C259A" w:rsidP="00624B2F">
            <w:pPr>
              <w:rPr>
                <w:i/>
                <w:iCs/>
                <w:sz w:val="20"/>
                <w:szCs w:val="20"/>
              </w:rPr>
            </w:pPr>
            <w:r w:rsidRPr="00624B2F">
              <w:rPr>
                <w:rFonts w:ascii="Aptos Light" w:hAnsi="Aptos Light"/>
                <w:i/>
                <w:iCs/>
                <w:sz w:val="20"/>
                <w:szCs w:val="20"/>
              </w:rPr>
              <w:lastRenderedPageBreak/>
              <w:t xml:space="preserve">Quadro in sola lettura con </w:t>
            </w:r>
            <w:r w:rsidR="00ED3AF4" w:rsidRPr="00624B2F">
              <w:rPr>
                <w:rFonts w:ascii="Aptos Light" w:hAnsi="Aptos Light"/>
                <w:i/>
                <w:iCs/>
                <w:sz w:val="20"/>
                <w:szCs w:val="20"/>
              </w:rPr>
              <w:t>i dati del legale rappresentante</w:t>
            </w:r>
          </w:p>
        </w:tc>
        <w:tc>
          <w:tcPr>
            <w:tcW w:w="4814" w:type="dxa"/>
          </w:tcPr>
          <w:p w14:paraId="5EDFF78B" w14:textId="77777777" w:rsidR="00ED3AF4" w:rsidRPr="00B36E7A" w:rsidRDefault="00ED3AF4" w:rsidP="00507563">
            <w:pPr>
              <w:numPr>
                <w:ilvl w:val="0"/>
                <w:numId w:val="1"/>
              </w:numPr>
              <w:spacing w:line="259" w:lineRule="auto"/>
              <w:ind w:left="458" w:hanging="142"/>
            </w:pPr>
            <w:r w:rsidRPr="00B36E7A">
              <w:lastRenderedPageBreak/>
              <w:t>Nome</w:t>
            </w:r>
          </w:p>
          <w:p w14:paraId="51287C24" w14:textId="77777777" w:rsidR="00ED3AF4" w:rsidRPr="00B36E7A" w:rsidRDefault="00ED3AF4" w:rsidP="00507563">
            <w:pPr>
              <w:numPr>
                <w:ilvl w:val="0"/>
                <w:numId w:val="1"/>
              </w:numPr>
              <w:spacing w:line="259" w:lineRule="auto"/>
              <w:ind w:left="458" w:hanging="142"/>
            </w:pPr>
            <w:r w:rsidRPr="00B36E7A">
              <w:t xml:space="preserve">Cognome </w:t>
            </w:r>
          </w:p>
          <w:p w14:paraId="7C04C75B" w14:textId="1768CEE3" w:rsidR="006C259A" w:rsidRDefault="00ED3AF4" w:rsidP="00507563">
            <w:pPr>
              <w:numPr>
                <w:ilvl w:val="0"/>
                <w:numId w:val="1"/>
              </w:numPr>
              <w:spacing w:line="259" w:lineRule="auto"/>
              <w:ind w:left="458" w:hanging="142"/>
            </w:pPr>
            <w:r w:rsidRPr="00B36E7A">
              <w:t>Codice fiscale</w:t>
            </w:r>
          </w:p>
        </w:tc>
      </w:tr>
    </w:tbl>
    <w:p w14:paraId="2C3BED0C" w14:textId="77777777" w:rsidR="00540E82" w:rsidRDefault="00540E82"/>
    <w:tbl>
      <w:tblPr>
        <w:tblStyle w:val="Grigliatabella"/>
        <w:tblW w:w="0" w:type="auto"/>
        <w:tblLook w:val="04A0" w:firstRow="1" w:lastRow="0" w:firstColumn="1" w:lastColumn="0" w:noHBand="0" w:noVBand="1"/>
      </w:tblPr>
      <w:tblGrid>
        <w:gridCol w:w="4814"/>
        <w:gridCol w:w="4814"/>
      </w:tblGrid>
      <w:tr w:rsidR="00157401" w14:paraId="3169C06D" w14:textId="77777777" w:rsidTr="003A433A">
        <w:tc>
          <w:tcPr>
            <w:tcW w:w="4814" w:type="dxa"/>
            <w:vMerge w:val="restart"/>
          </w:tcPr>
          <w:p w14:paraId="707E8989" w14:textId="77777777" w:rsidR="00157401" w:rsidRDefault="00157401" w:rsidP="003A433A">
            <w:r w:rsidRPr="00B36E7A">
              <w:t xml:space="preserve">Quadro </w:t>
            </w:r>
            <w:r w:rsidRPr="00B36E7A">
              <w:rPr>
                <w:b/>
                <w:bCs/>
              </w:rPr>
              <w:t xml:space="preserve">Soggetto </w:t>
            </w:r>
            <w:r>
              <w:rPr>
                <w:b/>
                <w:bCs/>
              </w:rPr>
              <w:t>attuatore</w:t>
            </w:r>
          </w:p>
          <w:p w14:paraId="6C167426" w14:textId="77777777" w:rsidR="00157401" w:rsidRDefault="00157401"/>
        </w:tc>
        <w:tc>
          <w:tcPr>
            <w:tcW w:w="4814" w:type="dxa"/>
          </w:tcPr>
          <w:p w14:paraId="1AB967AA" w14:textId="77777777" w:rsidR="00157401" w:rsidRPr="009F65C5" w:rsidRDefault="00157401" w:rsidP="003A433A">
            <w:pPr>
              <w:spacing w:after="160" w:line="259" w:lineRule="auto"/>
            </w:pPr>
            <w:r w:rsidRPr="009F65C5">
              <w:t>Denominazione Soggetto attuatore</w:t>
            </w:r>
          </w:p>
          <w:p w14:paraId="5C3B798E" w14:textId="681174B3" w:rsidR="00157401" w:rsidRPr="006A22FA" w:rsidRDefault="00AE1BA9" w:rsidP="007113DF">
            <w:pPr>
              <w:rPr>
                <w:rFonts w:ascii="Aptos Light" w:hAnsi="Aptos Light"/>
                <w:i/>
                <w:iCs/>
                <w:sz w:val="20"/>
                <w:szCs w:val="20"/>
              </w:rPr>
            </w:pPr>
            <w:r>
              <w:rPr>
                <w:rFonts w:ascii="Aptos Light" w:hAnsi="Aptos Light"/>
                <w:i/>
                <w:iCs/>
                <w:sz w:val="20"/>
                <w:szCs w:val="20"/>
              </w:rPr>
              <w:t>Max.</w:t>
            </w:r>
            <w:r w:rsidR="00157401" w:rsidRPr="006A22FA">
              <w:rPr>
                <w:rFonts w:ascii="Aptos Light" w:hAnsi="Aptos Light"/>
                <w:i/>
                <w:iCs/>
                <w:sz w:val="20"/>
                <w:szCs w:val="20"/>
              </w:rPr>
              <w:t xml:space="preserve"> 80</w:t>
            </w:r>
            <w:r>
              <w:rPr>
                <w:rFonts w:ascii="Aptos Light" w:hAnsi="Aptos Light"/>
                <w:i/>
                <w:iCs/>
                <w:sz w:val="20"/>
                <w:szCs w:val="20"/>
              </w:rPr>
              <w:t xml:space="preserve"> caratteri, spazi inclusi</w:t>
            </w:r>
          </w:p>
          <w:p w14:paraId="3472C12E" w14:textId="6FFDA317" w:rsidR="00157401" w:rsidRDefault="00157401">
            <w:r w:rsidRPr="006A22FA">
              <w:rPr>
                <w:rFonts w:ascii="Aptos Light" w:hAnsi="Aptos Light"/>
                <w:i/>
                <w:iCs/>
                <w:sz w:val="20"/>
                <w:szCs w:val="20"/>
              </w:rPr>
              <w:t xml:space="preserve">Campo </w:t>
            </w:r>
            <w:r w:rsidR="008377A8">
              <w:rPr>
                <w:rFonts w:ascii="Aptos Light" w:hAnsi="Aptos Light"/>
                <w:i/>
                <w:iCs/>
                <w:sz w:val="20"/>
                <w:szCs w:val="20"/>
              </w:rPr>
              <w:t>o</w:t>
            </w:r>
            <w:r w:rsidRPr="006A22FA">
              <w:rPr>
                <w:rFonts w:ascii="Aptos Light" w:hAnsi="Aptos Light"/>
                <w:i/>
                <w:iCs/>
                <w:sz w:val="20"/>
                <w:szCs w:val="20"/>
              </w:rPr>
              <w:t>bbligatorio</w:t>
            </w:r>
          </w:p>
        </w:tc>
      </w:tr>
      <w:tr w:rsidR="00157401" w14:paraId="681243F3" w14:textId="77777777" w:rsidTr="003A433A">
        <w:tc>
          <w:tcPr>
            <w:tcW w:w="4814" w:type="dxa"/>
            <w:vMerge/>
          </w:tcPr>
          <w:p w14:paraId="4107F0B6" w14:textId="77777777" w:rsidR="00157401" w:rsidRDefault="00157401"/>
        </w:tc>
        <w:tc>
          <w:tcPr>
            <w:tcW w:w="4814" w:type="dxa"/>
          </w:tcPr>
          <w:p w14:paraId="29B01204" w14:textId="77777777" w:rsidR="00157401" w:rsidRPr="009F65C5" w:rsidRDefault="00157401" w:rsidP="00F33CBC">
            <w:pPr>
              <w:spacing w:after="160" w:line="259" w:lineRule="auto"/>
            </w:pPr>
            <w:proofErr w:type="spellStart"/>
            <w:r w:rsidRPr="009F65C5">
              <w:t>Pec</w:t>
            </w:r>
            <w:proofErr w:type="spellEnd"/>
          </w:p>
          <w:p w14:paraId="58CA2CB0" w14:textId="77777777"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80</w:t>
            </w:r>
            <w:r>
              <w:rPr>
                <w:rFonts w:ascii="Aptos Light" w:hAnsi="Aptos Light"/>
                <w:i/>
                <w:iCs/>
                <w:sz w:val="20"/>
                <w:szCs w:val="20"/>
              </w:rPr>
              <w:t xml:space="preserve"> caratteri, spazi inclusi</w:t>
            </w:r>
          </w:p>
          <w:p w14:paraId="68AA4B29" w14:textId="4068ED0D" w:rsidR="00157401" w:rsidRDefault="00157401">
            <w:r w:rsidRPr="006A22FA">
              <w:rPr>
                <w:rFonts w:ascii="Aptos Light" w:hAnsi="Aptos Light"/>
                <w:i/>
                <w:iCs/>
                <w:sz w:val="20"/>
                <w:szCs w:val="20"/>
              </w:rPr>
              <w:t xml:space="preserve">Campo </w:t>
            </w:r>
            <w:r w:rsidR="00A83771">
              <w:rPr>
                <w:rFonts w:ascii="Aptos Light" w:hAnsi="Aptos Light"/>
                <w:i/>
                <w:iCs/>
                <w:sz w:val="20"/>
                <w:szCs w:val="20"/>
              </w:rPr>
              <w:t>da compilare se il Soggetto att</w:t>
            </w:r>
            <w:r w:rsidR="00A81CC3">
              <w:rPr>
                <w:rFonts w:ascii="Aptos Light" w:hAnsi="Aptos Light"/>
                <w:i/>
                <w:iCs/>
                <w:sz w:val="20"/>
                <w:szCs w:val="20"/>
              </w:rPr>
              <w:t>uatore è diverso dal Soggetto richiedente</w:t>
            </w:r>
          </w:p>
        </w:tc>
      </w:tr>
      <w:tr w:rsidR="00157401" w:rsidRPr="006A22FA" w14:paraId="6275511A" w14:textId="77777777" w:rsidTr="003A433A">
        <w:tc>
          <w:tcPr>
            <w:tcW w:w="4814" w:type="dxa"/>
            <w:vMerge/>
          </w:tcPr>
          <w:p w14:paraId="1FC5BC3D" w14:textId="77777777" w:rsidR="00157401" w:rsidRDefault="00157401"/>
        </w:tc>
        <w:tc>
          <w:tcPr>
            <w:tcW w:w="4814" w:type="dxa"/>
          </w:tcPr>
          <w:p w14:paraId="1D5BC5C7" w14:textId="55BD24D7" w:rsidR="00157401" w:rsidRPr="006A22FA" w:rsidRDefault="00157401" w:rsidP="006A22FA">
            <w:pPr>
              <w:spacing w:after="160" w:line="259" w:lineRule="auto"/>
              <w:rPr>
                <w:rFonts w:ascii="Aptos Light" w:hAnsi="Aptos Light"/>
                <w:i/>
                <w:iCs/>
                <w:sz w:val="20"/>
                <w:szCs w:val="20"/>
              </w:rPr>
            </w:pPr>
            <w:r w:rsidRPr="006A22FA">
              <w:t>E</w:t>
            </w:r>
            <w:r w:rsidR="00E26CEB">
              <w:t>-</w:t>
            </w:r>
            <w:r w:rsidRPr="006A22FA">
              <w:t>mail</w:t>
            </w:r>
          </w:p>
          <w:p w14:paraId="343858F4" w14:textId="77777777"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80</w:t>
            </w:r>
            <w:r>
              <w:rPr>
                <w:rFonts w:ascii="Aptos Light" w:hAnsi="Aptos Light"/>
                <w:i/>
                <w:iCs/>
                <w:sz w:val="20"/>
                <w:szCs w:val="20"/>
              </w:rPr>
              <w:t xml:space="preserve"> caratteri, spazi inclusi</w:t>
            </w:r>
          </w:p>
          <w:p w14:paraId="7FD32668" w14:textId="63913C24" w:rsidR="00157401" w:rsidRPr="006A22FA" w:rsidRDefault="00E26CEB" w:rsidP="006A22FA">
            <w:pPr>
              <w:rPr>
                <w:rFonts w:ascii="Aptos Light" w:hAnsi="Aptos Light"/>
                <w:i/>
                <w:iCs/>
                <w:sz w:val="20"/>
                <w:szCs w:val="20"/>
              </w:rPr>
            </w:pPr>
            <w:r w:rsidRPr="006A22FA">
              <w:rPr>
                <w:rFonts w:ascii="Aptos Light" w:hAnsi="Aptos Light"/>
                <w:i/>
                <w:iCs/>
                <w:sz w:val="20"/>
                <w:szCs w:val="20"/>
              </w:rPr>
              <w:t xml:space="preserve">Campo </w:t>
            </w:r>
            <w:r>
              <w:rPr>
                <w:rFonts w:ascii="Aptos Light" w:hAnsi="Aptos Light"/>
                <w:i/>
                <w:iCs/>
                <w:sz w:val="20"/>
                <w:szCs w:val="20"/>
              </w:rPr>
              <w:t>da</w:t>
            </w:r>
            <w:r w:rsidR="00A81CC3">
              <w:rPr>
                <w:rFonts w:ascii="Aptos Light" w:hAnsi="Aptos Light"/>
                <w:i/>
                <w:iCs/>
                <w:sz w:val="20"/>
                <w:szCs w:val="20"/>
              </w:rPr>
              <w:t xml:space="preserve"> compilare se il Soggetto attuatore è diverso dal Soggetto richiedente</w:t>
            </w:r>
          </w:p>
        </w:tc>
      </w:tr>
      <w:tr w:rsidR="00157401" w14:paraId="60708650" w14:textId="77777777" w:rsidTr="003A433A">
        <w:tc>
          <w:tcPr>
            <w:tcW w:w="4814" w:type="dxa"/>
            <w:vMerge/>
          </w:tcPr>
          <w:p w14:paraId="49B52CE2" w14:textId="77777777" w:rsidR="00157401" w:rsidRDefault="00157401"/>
        </w:tc>
        <w:tc>
          <w:tcPr>
            <w:tcW w:w="4814" w:type="dxa"/>
          </w:tcPr>
          <w:p w14:paraId="5CC0786B" w14:textId="77777777" w:rsidR="00157401" w:rsidRPr="009F65C5" w:rsidRDefault="00157401" w:rsidP="00B12D04">
            <w:pPr>
              <w:spacing w:after="160" w:line="259" w:lineRule="auto"/>
            </w:pPr>
            <w:r w:rsidRPr="009F65C5">
              <w:t>Telefono</w:t>
            </w:r>
          </w:p>
          <w:p w14:paraId="4503BFF7" w14:textId="5B19F2CA"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w:t>
            </w:r>
            <w:r w:rsidR="005243CE">
              <w:rPr>
                <w:rFonts w:ascii="Aptos Light" w:hAnsi="Aptos Light"/>
                <w:i/>
                <w:iCs/>
                <w:sz w:val="20"/>
                <w:szCs w:val="20"/>
              </w:rPr>
              <w:t>6</w:t>
            </w:r>
            <w:r w:rsidR="005243CE" w:rsidRPr="006A22FA">
              <w:rPr>
                <w:rFonts w:ascii="Aptos Light" w:hAnsi="Aptos Light"/>
                <w:i/>
                <w:iCs/>
                <w:sz w:val="20"/>
                <w:szCs w:val="20"/>
              </w:rPr>
              <w:t>0</w:t>
            </w:r>
            <w:r w:rsidR="005243CE">
              <w:rPr>
                <w:rFonts w:ascii="Aptos Light" w:hAnsi="Aptos Light"/>
                <w:i/>
                <w:iCs/>
                <w:sz w:val="20"/>
                <w:szCs w:val="20"/>
              </w:rPr>
              <w:t xml:space="preserve"> </w:t>
            </w:r>
            <w:r>
              <w:rPr>
                <w:rFonts w:ascii="Aptos Light" w:hAnsi="Aptos Light"/>
                <w:i/>
                <w:iCs/>
                <w:sz w:val="20"/>
                <w:szCs w:val="20"/>
              </w:rPr>
              <w:t>caratteri, spazi inclusi</w:t>
            </w:r>
          </w:p>
          <w:p w14:paraId="4687BD28" w14:textId="20148258" w:rsidR="00157401" w:rsidRDefault="00157401" w:rsidP="00B12D04">
            <w:r w:rsidRPr="006A22FA">
              <w:rPr>
                <w:rFonts w:ascii="Aptos Light" w:hAnsi="Aptos Light"/>
                <w:i/>
                <w:iCs/>
                <w:sz w:val="20"/>
                <w:szCs w:val="20"/>
              </w:rPr>
              <w:t xml:space="preserve">Campo </w:t>
            </w:r>
            <w:r w:rsidR="00A81CC3">
              <w:rPr>
                <w:rFonts w:ascii="Aptos Light" w:hAnsi="Aptos Light"/>
                <w:i/>
                <w:iCs/>
                <w:sz w:val="20"/>
                <w:szCs w:val="20"/>
              </w:rPr>
              <w:t>da compilare se il Soggetto attuatore è diverso dal Soggetto richiedente</w:t>
            </w:r>
          </w:p>
        </w:tc>
      </w:tr>
    </w:tbl>
    <w:p w14:paraId="639ECF7C" w14:textId="77777777" w:rsidR="003A433A" w:rsidRDefault="003A433A"/>
    <w:tbl>
      <w:tblPr>
        <w:tblStyle w:val="Grigliatabella"/>
        <w:tblW w:w="0" w:type="auto"/>
        <w:tblLook w:val="04A0" w:firstRow="1" w:lastRow="0" w:firstColumn="1" w:lastColumn="0" w:noHBand="0" w:noVBand="1"/>
      </w:tblPr>
      <w:tblGrid>
        <w:gridCol w:w="4814"/>
        <w:gridCol w:w="4814"/>
      </w:tblGrid>
      <w:tr w:rsidR="00CD720D" w14:paraId="100F01C8" w14:textId="77777777" w:rsidTr="000A002C">
        <w:trPr>
          <w:trHeight w:val="1963"/>
        </w:trPr>
        <w:tc>
          <w:tcPr>
            <w:tcW w:w="4814" w:type="dxa"/>
          </w:tcPr>
          <w:p w14:paraId="492B46D2" w14:textId="64878576" w:rsidR="00CD720D" w:rsidRDefault="00CD720D" w:rsidP="000029C3">
            <w:pPr>
              <w:rPr>
                <w:b/>
                <w:bCs/>
              </w:rPr>
            </w:pPr>
            <w:r w:rsidRPr="00B36E7A">
              <w:t xml:space="preserve">Quadro </w:t>
            </w:r>
            <w:r>
              <w:rPr>
                <w:b/>
                <w:bCs/>
              </w:rPr>
              <w:t>Compilatore</w:t>
            </w:r>
          </w:p>
          <w:p w14:paraId="2BCE6851" w14:textId="77777777" w:rsidR="00884342" w:rsidRDefault="00884342" w:rsidP="000029C3"/>
          <w:p w14:paraId="444CED9B" w14:textId="455F3EDC" w:rsidR="00CD720D" w:rsidRPr="00884342" w:rsidRDefault="00CD720D" w:rsidP="00252E05">
            <w:pPr>
              <w:rPr>
                <w:i/>
                <w:iCs/>
              </w:rPr>
            </w:pPr>
            <w:r w:rsidRPr="00624B2F">
              <w:rPr>
                <w:rFonts w:ascii="Aptos Light" w:hAnsi="Aptos Light"/>
                <w:i/>
                <w:iCs/>
                <w:sz w:val="20"/>
                <w:szCs w:val="20"/>
              </w:rPr>
              <w:t>Quadro in sola lettura con le informazioni valorizzate in base alle informazioni inserite in fase di registrazione dall’utente che ha creato la domanda. Per modificare i dati, è presente un pulsante di aggiornamento dati direttamente dall’Anagrafica Utenti del SIBER.</w:t>
            </w:r>
          </w:p>
        </w:tc>
        <w:tc>
          <w:tcPr>
            <w:tcW w:w="4814" w:type="dxa"/>
          </w:tcPr>
          <w:p w14:paraId="2A208AFE" w14:textId="77777777" w:rsidR="00CD720D" w:rsidRPr="00CD720D" w:rsidRDefault="00CD720D" w:rsidP="00507563">
            <w:pPr>
              <w:numPr>
                <w:ilvl w:val="0"/>
                <w:numId w:val="1"/>
              </w:numPr>
              <w:spacing w:line="259" w:lineRule="auto"/>
              <w:ind w:left="458" w:hanging="142"/>
            </w:pPr>
            <w:r w:rsidRPr="00CD720D">
              <w:t>Cognome</w:t>
            </w:r>
          </w:p>
          <w:p w14:paraId="3D810764" w14:textId="77777777" w:rsidR="00CD720D" w:rsidRPr="00CD720D" w:rsidRDefault="00CD720D" w:rsidP="00507563">
            <w:pPr>
              <w:numPr>
                <w:ilvl w:val="0"/>
                <w:numId w:val="1"/>
              </w:numPr>
              <w:spacing w:line="259" w:lineRule="auto"/>
              <w:ind w:left="458" w:hanging="142"/>
            </w:pPr>
            <w:r w:rsidRPr="00CD720D">
              <w:t>Nome</w:t>
            </w:r>
          </w:p>
          <w:p w14:paraId="1A056E5B" w14:textId="77777777" w:rsidR="00CD720D" w:rsidRPr="00CD720D" w:rsidRDefault="00CD720D" w:rsidP="00507563">
            <w:pPr>
              <w:numPr>
                <w:ilvl w:val="0"/>
                <w:numId w:val="1"/>
              </w:numPr>
              <w:spacing w:line="259" w:lineRule="auto"/>
              <w:ind w:left="458" w:hanging="142"/>
            </w:pPr>
            <w:r w:rsidRPr="00CD720D">
              <w:t>Codice fiscale</w:t>
            </w:r>
          </w:p>
          <w:p w14:paraId="5D676988" w14:textId="77777777" w:rsidR="00CD720D" w:rsidRPr="00CD720D" w:rsidRDefault="00CD720D" w:rsidP="00507563">
            <w:pPr>
              <w:numPr>
                <w:ilvl w:val="0"/>
                <w:numId w:val="1"/>
              </w:numPr>
              <w:spacing w:line="259" w:lineRule="auto"/>
              <w:ind w:left="458" w:hanging="142"/>
            </w:pPr>
            <w:r w:rsidRPr="00CD720D">
              <w:t>E-mail</w:t>
            </w:r>
          </w:p>
          <w:p w14:paraId="63486364" w14:textId="77777777" w:rsidR="00CD720D" w:rsidRPr="00CD720D" w:rsidRDefault="00CD720D" w:rsidP="00507563">
            <w:pPr>
              <w:numPr>
                <w:ilvl w:val="0"/>
                <w:numId w:val="1"/>
              </w:numPr>
              <w:spacing w:line="259" w:lineRule="auto"/>
              <w:ind w:left="458" w:hanging="142"/>
            </w:pPr>
            <w:r w:rsidRPr="00CD720D">
              <w:t>Numero telefono</w:t>
            </w:r>
          </w:p>
          <w:p w14:paraId="56442A13" w14:textId="77777777" w:rsidR="00CD720D" w:rsidRDefault="00CD720D"/>
        </w:tc>
      </w:tr>
    </w:tbl>
    <w:p w14:paraId="31364622" w14:textId="77777777" w:rsidR="009F65C5" w:rsidRDefault="009F65C5"/>
    <w:tbl>
      <w:tblPr>
        <w:tblStyle w:val="Grigliatabella"/>
        <w:tblW w:w="0" w:type="auto"/>
        <w:tblLook w:val="04A0" w:firstRow="1" w:lastRow="0" w:firstColumn="1" w:lastColumn="0" w:noHBand="0" w:noVBand="1"/>
      </w:tblPr>
      <w:tblGrid>
        <w:gridCol w:w="4814"/>
        <w:gridCol w:w="4814"/>
      </w:tblGrid>
      <w:tr w:rsidR="000A2E1E" w14:paraId="27D16DE9" w14:textId="77777777" w:rsidTr="000A2E1E">
        <w:tc>
          <w:tcPr>
            <w:tcW w:w="4814" w:type="dxa"/>
          </w:tcPr>
          <w:p w14:paraId="04A7674A" w14:textId="0B022283" w:rsidR="00C768BA" w:rsidRDefault="00C768BA" w:rsidP="00C768BA">
            <w:pPr>
              <w:rPr>
                <w:b/>
                <w:bCs/>
              </w:rPr>
            </w:pPr>
            <w:r w:rsidRPr="00B36E7A">
              <w:t xml:space="preserve">Quadro </w:t>
            </w:r>
            <w:r>
              <w:rPr>
                <w:b/>
                <w:bCs/>
              </w:rPr>
              <w:t>Firmatario</w:t>
            </w:r>
          </w:p>
          <w:p w14:paraId="6CD6DF94" w14:textId="77777777" w:rsidR="000A2E1E" w:rsidRDefault="000A2E1E"/>
        </w:tc>
        <w:tc>
          <w:tcPr>
            <w:tcW w:w="4814" w:type="dxa"/>
          </w:tcPr>
          <w:p w14:paraId="69D794A2" w14:textId="7588D172" w:rsidR="006D7FED" w:rsidRPr="006D7FED" w:rsidRDefault="006D7FED" w:rsidP="00636DA9">
            <w:pPr>
              <w:numPr>
                <w:ilvl w:val="0"/>
                <w:numId w:val="1"/>
              </w:numPr>
              <w:spacing w:line="259" w:lineRule="auto"/>
              <w:ind w:left="458" w:hanging="142"/>
            </w:pPr>
            <w:r w:rsidRPr="006D7FED">
              <w:t xml:space="preserve">Firmatario: menu a tendina con le voci </w:t>
            </w:r>
            <w:r w:rsidR="00E84F3D">
              <w:t>‘</w:t>
            </w:r>
            <w:r w:rsidRPr="006D7FED">
              <w:t>rappresentante legale</w:t>
            </w:r>
            <w:r w:rsidR="00E84F3D">
              <w:t>’</w:t>
            </w:r>
            <w:r w:rsidRPr="006D7FED">
              <w:t xml:space="preserve"> e </w:t>
            </w:r>
            <w:r w:rsidR="00E84F3D">
              <w:t>‘</w:t>
            </w:r>
            <w:r w:rsidRPr="006D7FED">
              <w:t>delegato</w:t>
            </w:r>
            <w:r w:rsidR="00E84F3D">
              <w:t>’</w:t>
            </w:r>
          </w:p>
          <w:p w14:paraId="0E6E0C1B" w14:textId="77777777" w:rsidR="006D7FED" w:rsidRPr="006D7FED" w:rsidRDefault="006D7FED" w:rsidP="00636DA9">
            <w:pPr>
              <w:numPr>
                <w:ilvl w:val="0"/>
                <w:numId w:val="1"/>
              </w:numPr>
              <w:spacing w:line="259" w:lineRule="auto"/>
              <w:ind w:left="458" w:hanging="142"/>
            </w:pPr>
            <w:r w:rsidRPr="006D7FED">
              <w:t>Codice fiscale</w:t>
            </w:r>
          </w:p>
          <w:p w14:paraId="09ACC5B7" w14:textId="44A0AF51" w:rsidR="006D7FED" w:rsidRPr="006D7FED" w:rsidRDefault="006D7FED" w:rsidP="00636DA9">
            <w:pPr>
              <w:numPr>
                <w:ilvl w:val="0"/>
                <w:numId w:val="1"/>
              </w:numPr>
              <w:spacing w:line="259" w:lineRule="auto"/>
              <w:ind w:left="458" w:hanging="142"/>
            </w:pPr>
            <w:r w:rsidRPr="006D7FED">
              <w:t>Cognome </w:t>
            </w:r>
          </w:p>
          <w:p w14:paraId="7B82D28E" w14:textId="77777777" w:rsidR="006D7FED" w:rsidRDefault="006D7FED" w:rsidP="00636DA9">
            <w:pPr>
              <w:numPr>
                <w:ilvl w:val="0"/>
                <w:numId w:val="1"/>
              </w:numPr>
              <w:spacing w:line="259" w:lineRule="auto"/>
              <w:ind w:left="458" w:hanging="142"/>
            </w:pPr>
            <w:r w:rsidRPr="006D7FED">
              <w:t>Nome </w:t>
            </w:r>
          </w:p>
          <w:p w14:paraId="05DBA7B0" w14:textId="77777777" w:rsidR="003A4E34" w:rsidRPr="006D7FED" w:rsidRDefault="003A4E34" w:rsidP="003A4E34">
            <w:pPr>
              <w:spacing w:line="259" w:lineRule="auto"/>
              <w:ind w:left="458"/>
            </w:pPr>
          </w:p>
          <w:p w14:paraId="0A4C2FC6" w14:textId="0EF461AE" w:rsidR="000A2E1E" w:rsidRDefault="00221872" w:rsidP="00636DA9">
            <w:r w:rsidRPr="006A22FA">
              <w:rPr>
                <w:rFonts w:ascii="Aptos Light" w:hAnsi="Aptos Light"/>
                <w:i/>
                <w:iCs/>
                <w:sz w:val="20"/>
                <w:szCs w:val="20"/>
              </w:rPr>
              <w:t xml:space="preserve">Campi </w:t>
            </w:r>
            <w:r w:rsidR="008377A8">
              <w:rPr>
                <w:rFonts w:ascii="Aptos Light" w:hAnsi="Aptos Light"/>
                <w:i/>
                <w:iCs/>
                <w:sz w:val="20"/>
                <w:szCs w:val="20"/>
              </w:rPr>
              <w:t>o</w:t>
            </w:r>
            <w:r w:rsidR="006D7FED" w:rsidRPr="006D7FED">
              <w:rPr>
                <w:rFonts w:ascii="Aptos Light" w:hAnsi="Aptos Light"/>
                <w:i/>
                <w:iCs/>
                <w:sz w:val="20"/>
                <w:szCs w:val="20"/>
              </w:rPr>
              <w:t>bbligatori</w:t>
            </w:r>
          </w:p>
        </w:tc>
      </w:tr>
    </w:tbl>
    <w:p w14:paraId="0D779014" w14:textId="77777777" w:rsidR="000A2E1E" w:rsidRDefault="000A2E1E"/>
    <w:tbl>
      <w:tblPr>
        <w:tblStyle w:val="Grigliatabella"/>
        <w:tblW w:w="0" w:type="auto"/>
        <w:tblLook w:val="04A0" w:firstRow="1" w:lastRow="0" w:firstColumn="1" w:lastColumn="0" w:noHBand="0" w:noVBand="1"/>
      </w:tblPr>
      <w:tblGrid>
        <w:gridCol w:w="4815"/>
        <w:gridCol w:w="4813"/>
      </w:tblGrid>
      <w:tr w:rsidR="00AD29E9" w14:paraId="606137FF" w14:textId="77777777" w:rsidTr="00BE768B">
        <w:tc>
          <w:tcPr>
            <w:tcW w:w="4815" w:type="dxa"/>
          </w:tcPr>
          <w:p w14:paraId="6AA858D5" w14:textId="7ABBA347" w:rsidR="00AD29E9" w:rsidRDefault="00AD29E9" w:rsidP="00FF28E5">
            <w:pPr>
              <w:rPr>
                <w:b/>
                <w:bCs/>
              </w:rPr>
            </w:pPr>
            <w:r w:rsidRPr="00B36E7A">
              <w:t xml:space="preserve">Quadro </w:t>
            </w:r>
            <w:r>
              <w:rPr>
                <w:b/>
                <w:bCs/>
              </w:rPr>
              <w:t>Referente</w:t>
            </w:r>
          </w:p>
          <w:p w14:paraId="2343DB9D" w14:textId="77777777" w:rsidR="00AD29E9" w:rsidRDefault="00AD29E9" w:rsidP="00FF28E5"/>
          <w:p w14:paraId="5764D6FE" w14:textId="7EB553CD" w:rsidR="008867E4" w:rsidRPr="00624B2F" w:rsidRDefault="008867E4" w:rsidP="00FF28E5">
            <w:pPr>
              <w:rPr>
                <w:rFonts w:ascii="Aptos Light" w:hAnsi="Aptos Light"/>
                <w:sz w:val="20"/>
                <w:szCs w:val="20"/>
              </w:rPr>
            </w:pPr>
            <w:r w:rsidRPr="00624B2F">
              <w:rPr>
                <w:rFonts w:ascii="Aptos Light" w:hAnsi="Aptos Light"/>
                <w:i/>
                <w:iCs/>
                <w:sz w:val="20"/>
                <w:szCs w:val="20"/>
              </w:rPr>
              <w:t>Il quadro referente contiene le informazioni sul referente del progetto.</w:t>
            </w:r>
          </w:p>
        </w:tc>
        <w:tc>
          <w:tcPr>
            <w:tcW w:w="4813" w:type="dxa"/>
          </w:tcPr>
          <w:p w14:paraId="4705C03B" w14:textId="3F4D434E" w:rsidR="00AD29E9" w:rsidRPr="006D7FED" w:rsidRDefault="008867E4" w:rsidP="00FF28E5">
            <w:pPr>
              <w:numPr>
                <w:ilvl w:val="0"/>
                <w:numId w:val="1"/>
              </w:numPr>
              <w:spacing w:line="259" w:lineRule="auto"/>
              <w:ind w:left="458" w:hanging="142"/>
            </w:pPr>
            <w:r>
              <w:t>Nome</w:t>
            </w:r>
          </w:p>
          <w:p w14:paraId="42AC7372" w14:textId="77777777" w:rsidR="00AD29E9" w:rsidRPr="006D7FED" w:rsidRDefault="00AD29E9" w:rsidP="00FF28E5">
            <w:pPr>
              <w:numPr>
                <w:ilvl w:val="0"/>
                <w:numId w:val="1"/>
              </w:numPr>
              <w:spacing w:line="259" w:lineRule="auto"/>
              <w:ind w:left="458" w:hanging="142"/>
            </w:pPr>
            <w:r w:rsidRPr="006D7FED">
              <w:t>Cognome </w:t>
            </w:r>
          </w:p>
          <w:p w14:paraId="77B91846" w14:textId="7E52D914" w:rsidR="0066148F" w:rsidRDefault="0066148F" w:rsidP="00FF28E5">
            <w:pPr>
              <w:numPr>
                <w:ilvl w:val="0"/>
                <w:numId w:val="1"/>
              </w:numPr>
              <w:spacing w:line="259" w:lineRule="auto"/>
              <w:ind w:left="458" w:hanging="142"/>
            </w:pPr>
            <w:r>
              <w:t>Telefono</w:t>
            </w:r>
          </w:p>
          <w:p w14:paraId="6CD5B859" w14:textId="7A46B688" w:rsidR="00AD29E9" w:rsidRDefault="00CD45CC" w:rsidP="00FF28E5">
            <w:pPr>
              <w:numPr>
                <w:ilvl w:val="0"/>
                <w:numId w:val="1"/>
              </w:numPr>
              <w:spacing w:line="259" w:lineRule="auto"/>
              <w:ind w:left="458" w:hanging="142"/>
            </w:pPr>
            <w:r>
              <w:t>E-</w:t>
            </w:r>
            <w:r w:rsidR="0066148F">
              <w:t>mail</w:t>
            </w:r>
            <w:r w:rsidR="00AD29E9" w:rsidRPr="006D7FED">
              <w:t> </w:t>
            </w:r>
          </w:p>
          <w:p w14:paraId="214C40E8" w14:textId="77777777" w:rsidR="003A4E34" w:rsidRPr="006D7FED" w:rsidRDefault="003A4E34" w:rsidP="003A4E34">
            <w:pPr>
              <w:spacing w:line="259" w:lineRule="auto"/>
              <w:ind w:left="458"/>
            </w:pPr>
          </w:p>
          <w:p w14:paraId="5E0E29AA" w14:textId="0EED6597" w:rsidR="00AD29E9" w:rsidRDefault="00AD29E9" w:rsidP="00FF28E5">
            <w:r w:rsidRPr="006A22FA">
              <w:rPr>
                <w:rFonts w:ascii="Aptos Light" w:hAnsi="Aptos Light"/>
                <w:i/>
                <w:iCs/>
                <w:sz w:val="20"/>
                <w:szCs w:val="20"/>
              </w:rPr>
              <w:t xml:space="preserve">Campi </w:t>
            </w:r>
            <w:r w:rsidR="008377A8">
              <w:rPr>
                <w:rFonts w:ascii="Aptos Light" w:hAnsi="Aptos Light"/>
                <w:i/>
                <w:iCs/>
                <w:sz w:val="20"/>
                <w:szCs w:val="20"/>
              </w:rPr>
              <w:t>o</w:t>
            </w:r>
            <w:r w:rsidRPr="006D7FED">
              <w:rPr>
                <w:rFonts w:ascii="Aptos Light" w:hAnsi="Aptos Light"/>
                <w:i/>
                <w:iCs/>
                <w:sz w:val="20"/>
                <w:szCs w:val="20"/>
              </w:rPr>
              <w:t>bbligatori</w:t>
            </w:r>
          </w:p>
        </w:tc>
      </w:tr>
    </w:tbl>
    <w:p w14:paraId="79BD3507" w14:textId="77777777" w:rsidR="00AD29E9" w:rsidRDefault="00AD29E9"/>
    <w:tbl>
      <w:tblPr>
        <w:tblStyle w:val="Grigliatabella"/>
        <w:tblW w:w="0" w:type="auto"/>
        <w:tblLook w:val="04A0" w:firstRow="1" w:lastRow="0" w:firstColumn="1" w:lastColumn="0" w:noHBand="0" w:noVBand="1"/>
      </w:tblPr>
      <w:tblGrid>
        <w:gridCol w:w="3256"/>
        <w:gridCol w:w="6372"/>
      </w:tblGrid>
      <w:tr w:rsidR="001247EA" w14:paraId="44C11745" w14:textId="77777777" w:rsidTr="00BE768B">
        <w:tc>
          <w:tcPr>
            <w:tcW w:w="3256" w:type="dxa"/>
            <w:vMerge w:val="restart"/>
          </w:tcPr>
          <w:p w14:paraId="1C22B606" w14:textId="333E06FF" w:rsidR="001247EA" w:rsidRDefault="001247EA" w:rsidP="00FF28E5">
            <w:pPr>
              <w:rPr>
                <w:b/>
                <w:bCs/>
              </w:rPr>
            </w:pPr>
            <w:r w:rsidRPr="00B36E7A">
              <w:t xml:space="preserve">Quadro </w:t>
            </w:r>
            <w:r>
              <w:rPr>
                <w:b/>
                <w:bCs/>
              </w:rPr>
              <w:t>Scheda Intervento</w:t>
            </w:r>
          </w:p>
          <w:p w14:paraId="7AADCB6F" w14:textId="77777777" w:rsidR="001247EA" w:rsidRDefault="001247EA" w:rsidP="00FF28E5"/>
          <w:p w14:paraId="2D652225" w14:textId="77777777" w:rsidR="001247EA" w:rsidRPr="00624B2F" w:rsidRDefault="001247EA" w:rsidP="00FF28E5">
            <w:pPr>
              <w:rPr>
                <w:rFonts w:ascii="Aptos Light" w:hAnsi="Aptos Light"/>
                <w:i/>
                <w:iCs/>
                <w:sz w:val="20"/>
                <w:szCs w:val="20"/>
              </w:rPr>
            </w:pPr>
          </w:p>
          <w:p w14:paraId="3C8AF8C3" w14:textId="77777777" w:rsidR="001247EA" w:rsidRPr="00335FF3" w:rsidRDefault="001247EA" w:rsidP="00335FF3">
            <w:pPr>
              <w:rPr>
                <w:rFonts w:ascii="Aptos Light" w:hAnsi="Aptos Light"/>
                <w:i/>
                <w:iCs/>
                <w:sz w:val="20"/>
                <w:szCs w:val="20"/>
              </w:rPr>
            </w:pPr>
            <w:r w:rsidRPr="00335FF3">
              <w:rPr>
                <w:rFonts w:ascii="Aptos Light" w:hAnsi="Aptos Light"/>
                <w:i/>
                <w:iCs/>
                <w:sz w:val="20"/>
                <w:szCs w:val="20"/>
              </w:rPr>
              <w:t>Controlli</w:t>
            </w:r>
            <w:r w:rsidRPr="00624B2F">
              <w:rPr>
                <w:rFonts w:ascii="Aptos Light" w:hAnsi="Aptos Light"/>
                <w:i/>
                <w:iCs/>
                <w:sz w:val="20"/>
                <w:szCs w:val="20"/>
              </w:rPr>
              <w:t xml:space="preserve"> impostati</w:t>
            </w:r>
            <w:r w:rsidRPr="00335FF3">
              <w:rPr>
                <w:rFonts w:ascii="Aptos Light" w:hAnsi="Aptos Light"/>
                <w:i/>
                <w:iCs/>
                <w:sz w:val="20"/>
                <w:szCs w:val="20"/>
              </w:rPr>
              <w:t>:</w:t>
            </w:r>
          </w:p>
          <w:p w14:paraId="3A7633F8" w14:textId="77777777" w:rsidR="001247EA" w:rsidRPr="00624B2F" w:rsidRDefault="001247EA" w:rsidP="00624B2F">
            <w:pPr>
              <w:pStyle w:val="Paragrafoelenco"/>
              <w:numPr>
                <w:ilvl w:val="0"/>
                <w:numId w:val="8"/>
              </w:numPr>
              <w:rPr>
                <w:rFonts w:ascii="Aptos Light" w:hAnsi="Aptos Light"/>
                <w:i/>
                <w:iCs/>
                <w:sz w:val="20"/>
                <w:szCs w:val="20"/>
              </w:rPr>
            </w:pPr>
            <w:r w:rsidRPr="00624B2F">
              <w:rPr>
                <w:rFonts w:ascii="Aptos Light" w:hAnsi="Aptos Light"/>
                <w:i/>
                <w:iCs/>
                <w:sz w:val="20"/>
                <w:szCs w:val="20"/>
              </w:rPr>
              <w:lastRenderedPageBreak/>
              <w:t>Data inizio &gt;= 01/01/2021</w:t>
            </w:r>
          </w:p>
          <w:p w14:paraId="63B496D8" w14:textId="77777777" w:rsidR="001247EA" w:rsidRPr="00624B2F" w:rsidRDefault="001247EA" w:rsidP="00624B2F">
            <w:pPr>
              <w:pStyle w:val="Paragrafoelenco"/>
              <w:numPr>
                <w:ilvl w:val="0"/>
                <w:numId w:val="8"/>
              </w:numPr>
              <w:rPr>
                <w:rFonts w:ascii="Aptos Light" w:hAnsi="Aptos Light"/>
                <w:i/>
                <w:iCs/>
                <w:sz w:val="20"/>
                <w:szCs w:val="20"/>
              </w:rPr>
            </w:pPr>
            <w:r w:rsidRPr="00624B2F">
              <w:rPr>
                <w:rFonts w:ascii="Aptos Light" w:hAnsi="Aptos Light"/>
                <w:i/>
                <w:iCs/>
                <w:sz w:val="20"/>
                <w:szCs w:val="20"/>
              </w:rPr>
              <w:t>Data fine &lt;= 31/12/2031</w:t>
            </w:r>
          </w:p>
          <w:p w14:paraId="7862578F" w14:textId="220BCFEF" w:rsidR="001247EA" w:rsidRDefault="001247EA" w:rsidP="00624B2F">
            <w:pPr>
              <w:pStyle w:val="Paragrafoelenco"/>
              <w:numPr>
                <w:ilvl w:val="0"/>
                <w:numId w:val="8"/>
              </w:numPr>
            </w:pPr>
            <w:r w:rsidRPr="00624B2F">
              <w:rPr>
                <w:rFonts w:ascii="Aptos Light" w:hAnsi="Aptos Light"/>
                <w:i/>
                <w:iCs/>
                <w:sz w:val="20"/>
                <w:szCs w:val="20"/>
              </w:rPr>
              <w:t>Data inizio &lt; Data fine</w:t>
            </w:r>
          </w:p>
        </w:tc>
        <w:tc>
          <w:tcPr>
            <w:tcW w:w="6372" w:type="dxa"/>
          </w:tcPr>
          <w:p w14:paraId="1D954501" w14:textId="2C6A7CFE" w:rsidR="001247EA" w:rsidRDefault="001247EA" w:rsidP="00D42D52">
            <w:pPr>
              <w:spacing w:line="259" w:lineRule="auto"/>
            </w:pPr>
            <w:r>
              <w:lastRenderedPageBreak/>
              <w:t>Titolo</w:t>
            </w:r>
          </w:p>
          <w:p w14:paraId="3A7D7921" w14:textId="77777777" w:rsidR="003A4E34" w:rsidRPr="006D7FED" w:rsidRDefault="003A4E34" w:rsidP="00D42D52">
            <w:pPr>
              <w:spacing w:line="259" w:lineRule="auto"/>
            </w:pPr>
          </w:p>
          <w:p w14:paraId="6B5C7CA5" w14:textId="5F0BB64B" w:rsidR="00AE1BA9" w:rsidRPr="006A22FA" w:rsidRDefault="00AE1BA9" w:rsidP="00AE1BA9">
            <w:pPr>
              <w:rPr>
                <w:rFonts w:ascii="Aptos Light" w:hAnsi="Aptos Light"/>
                <w:i/>
                <w:iCs/>
                <w:sz w:val="20"/>
                <w:szCs w:val="20"/>
              </w:rPr>
            </w:pPr>
            <w:r>
              <w:rPr>
                <w:rFonts w:ascii="Aptos Light" w:hAnsi="Aptos Light"/>
                <w:i/>
                <w:iCs/>
                <w:sz w:val="20"/>
                <w:szCs w:val="20"/>
              </w:rPr>
              <w:t>Max.</w:t>
            </w:r>
            <w:r w:rsidRPr="006A22FA">
              <w:rPr>
                <w:rFonts w:ascii="Aptos Light" w:hAnsi="Aptos Light"/>
                <w:i/>
                <w:iCs/>
                <w:sz w:val="20"/>
                <w:szCs w:val="20"/>
              </w:rPr>
              <w:t xml:space="preserve"> </w:t>
            </w:r>
            <w:r w:rsidRPr="006A381A">
              <w:rPr>
                <w:rFonts w:ascii="Aptos Light" w:hAnsi="Aptos Light"/>
                <w:i/>
                <w:iCs/>
                <w:sz w:val="20"/>
                <w:szCs w:val="20"/>
              </w:rPr>
              <w:t>200</w:t>
            </w:r>
            <w:r>
              <w:rPr>
                <w:rFonts w:ascii="Aptos Light" w:hAnsi="Aptos Light"/>
                <w:i/>
                <w:iCs/>
                <w:sz w:val="20"/>
                <w:szCs w:val="20"/>
              </w:rPr>
              <w:t xml:space="preserve"> caratteri, spazi inclusi</w:t>
            </w:r>
          </w:p>
          <w:p w14:paraId="02850944" w14:textId="271D824D" w:rsidR="001247EA" w:rsidRDefault="001247EA" w:rsidP="00374BDD">
            <w:r w:rsidRPr="006A22FA">
              <w:rPr>
                <w:rFonts w:ascii="Aptos Light" w:hAnsi="Aptos Light"/>
                <w:i/>
                <w:iCs/>
                <w:sz w:val="20"/>
                <w:szCs w:val="20"/>
              </w:rPr>
              <w:t xml:space="preserve">Campo </w:t>
            </w:r>
            <w:r w:rsidR="008377A8">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p>
        </w:tc>
      </w:tr>
      <w:tr w:rsidR="001247EA" w14:paraId="1D5585A8" w14:textId="77777777" w:rsidTr="00BE768B">
        <w:tc>
          <w:tcPr>
            <w:tcW w:w="3256" w:type="dxa"/>
            <w:vMerge/>
          </w:tcPr>
          <w:p w14:paraId="2A01BABD" w14:textId="0067833B" w:rsidR="001247EA" w:rsidRPr="00B36E7A" w:rsidRDefault="001247EA" w:rsidP="00335FF3">
            <w:pPr>
              <w:numPr>
                <w:ilvl w:val="0"/>
                <w:numId w:val="1"/>
              </w:numPr>
              <w:spacing w:line="259" w:lineRule="auto"/>
              <w:ind w:left="458" w:hanging="142"/>
            </w:pPr>
          </w:p>
        </w:tc>
        <w:tc>
          <w:tcPr>
            <w:tcW w:w="6372" w:type="dxa"/>
          </w:tcPr>
          <w:p w14:paraId="5675ACCE" w14:textId="369D5C64" w:rsidR="001247EA" w:rsidRDefault="001247EA" w:rsidP="00E049CE">
            <w:pPr>
              <w:spacing w:line="259" w:lineRule="auto"/>
            </w:pPr>
            <w:r>
              <w:t>Data inizio</w:t>
            </w:r>
            <w:r w:rsidR="000D0ED7">
              <w:t xml:space="preserve"> </w:t>
            </w:r>
          </w:p>
          <w:p w14:paraId="67347E00" w14:textId="77777777" w:rsidR="003A4E34" w:rsidRDefault="003A4E34" w:rsidP="00E049CE">
            <w:pPr>
              <w:spacing w:line="259" w:lineRule="auto"/>
              <w:rPr>
                <w:i/>
                <w:iCs/>
              </w:rPr>
            </w:pPr>
          </w:p>
          <w:p w14:paraId="1F65BECD" w14:textId="00875AC2" w:rsidR="001247EA" w:rsidRDefault="001247EA" w:rsidP="006A22FA">
            <w:r w:rsidRPr="006A22FA">
              <w:rPr>
                <w:rFonts w:ascii="Aptos Light" w:hAnsi="Aptos Light"/>
                <w:i/>
                <w:iCs/>
                <w:sz w:val="20"/>
                <w:szCs w:val="20"/>
              </w:rPr>
              <w:t xml:space="preserve">Campo </w:t>
            </w:r>
            <w:r w:rsidR="008377A8">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p>
        </w:tc>
      </w:tr>
      <w:tr w:rsidR="001247EA" w14:paraId="4C5DAED4" w14:textId="77777777" w:rsidTr="00BE768B">
        <w:tc>
          <w:tcPr>
            <w:tcW w:w="3256" w:type="dxa"/>
            <w:vMerge/>
          </w:tcPr>
          <w:p w14:paraId="5C8DB2AC" w14:textId="77777777" w:rsidR="001247EA" w:rsidRPr="00B36E7A" w:rsidRDefault="001247EA" w:rsidP="00FF28E5"/>
        </w:tc>
        <w:tc>
          <w:tcPr>
            <w:tcW w:w="6372" w:type="dxa"/>
          </w:tcPr>
          <w:p w14:paraId="4A250FC9" w14:textId="1009EEDB" w:rsidR="001247EA" w:rsidRDefault="001247EA" w:rsidP="00E049CE">
            <w:pPr>
              <w:spacing w:line="259" w:lineRule="auto"/>
            </w:pPr>
            <w:r>
              <w:t>Data fine</w:t>
            </w:r>
          </w:p>
          <w:p w14:paraId="260521D8" w14:textId="77777777" w:rsidR="003A4E34" w:rsidRDefault="003A4E34" w:rsidP="00E049CE">
            <w:pPr>
              <w:spacing w:line="259" w:lineRule="auto"/>
              <w:rPr>
                <w:i/>
                <w:iCs/>
              </w:rPr>
            </w:pPr>
          </w:p>
          <w:p w14:paraId="430C5D22" w14:textId="593757D8" w:rsidR="001247EA" w:rsidRDefault="001247EA" w:rsidP="00E049CE">
            <w:r w:rsidRPr="006A22FA">
              <w:rPr>
                <w:rFonts w:ascii="Aptos Light" w:hAnsi="Aptos Light"/>
                <w:i/>
                <w:iCs/>
                <w:sz w:val="20"/>
                <w:szCs w:val="20"/>
              </w:rPr>
              <w:t xml:space="preserve">Campo </w:t>
            </w:r>
            <w:r w:rsidR="008377A8">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p>
        </w:tc>
      </w:tr>
    </w:tbl>
    <w:p w14:paraId="13897A3A" w14:textId="77777777" w:rsidR="0066148F" w:rsidRDefault="0066148F"/>
    <w:p w14:paraId="1267991C" w14:textId="3E7ADFA7" w:rsidR="00FD368A" w:rsidRDefault="00FD368A">
      <w:r>
        <w:t>La Scheda Intervento ha i seguenti s</w:t>
      </w:r>
      <w:r w:rsidR="00217208">
        <w:t>ottoquadri:</w:t>
      </w:r>
    </w:p>
    <w:tbl>
      <w:tblPr>
        <w:tblStyle w:val="Grigliatabella"/>
        <w:tblW w:w="0" w:type="auto"/>
        <w:tblLook w:val="04A0" w:firstRow="1" w:lastRow="0" w:firstColumn="1" w:lastColumn="0" w:noHBand="0" w:noVBand="1"/>
      </w:tblPr>
      <w:tblGrid>
        <w:gridCol w:w="3256"/>
        <w:gridCol w:w="6372"/>
      </w:tblGrid>
      <w:tr w:rsidR="00D65C9D" w14:paraId="7DD9B2F6" w14:textId="77777777" w:rsidTr="00BE768B">
        <w:trPr>
          <w:trHeight w:val="3798"/>
        </w:trPr>
        <w:tc>
          <w:tcPr>
            <w:tcW w:w="3256" w:type="dxa"/>
          </w:tcPr>
          <w:p w14:paraId="47BCBBD6" w14:textId="640724F9" w:rsidR="00D65C9D" w:rsidRDefault="00D65C9D" w:rsidP="00024669">
            <w:pPr>
              <w:rPr>
                <w:b/>
                <w:bCs/>
              </w:rPr>
            </w:pPr>
            <w:r w:rsidRPr="00B159AB">
              <w:t xml:space="preserve">Sottoquadro </w:t>
            </w:r>
            <w:r w:rsidRPr="00B159AB">
              <w:rPr>
                <w:b/>
                <w:bCs/>
              </w:rPr>
              <w:t>Tipologia</w:t>
            </w:r>
            <w:r>
              <w:rPr>
                <w:b/>
                <w:bCs/>
              </w:rPr>
              <w:t xml:space="preserve"> di intervento</w:t>
            </w:r>
          </w:p>
          <w:p w14:paraId="2E7EEC6A" w14:textId="77777777" w:rsidR="00D65C9D" w:rsidRDefault="00D65C9D" w:rsidP="00024669"/>
          <w:p w14:paraId="07E4A68C" w14:textId="5F4763E1" w:rsidR="00D65C9D" w:rsidRDefault="00D65C9D" w:rsidP="00580172">
            <w:pPr>
              <w:rPr>
                <w:rFonts w:ascii="Aptos Light" w:hAnsi="Aptos Light"/>
                <w:i/>
                <w:iCs/>
                <w:sz w:val="20"/>
                <w:szCs w:val="20"/>
              </w:rPr>
            </w:pPr>
            <w:r w:rsidRPr="00624B2F">
              <w:rPr>
                <w:rFonts w:ascii="Aptos Light" w:hAnsi="Aptos Light"/>
                <w:i/>
                <w:iCs/>
                <w:sz w:val="20"/>
                <w:szCs w:val="20"/>
              </w:rPr>
              <w:t xml:space="preserve">Il </w:t>
            </w:r>
            <w:r>
              <w:rPr>
                <w:rFonts w:ascii="Aptos Light" w:hAnsi="Aptos Light"/>
                <w:i/>
                <w:iCs/>
                <w:sz w:val="20"/>
                <w:szCs w:val="20"/>
              </w:rPr>
              <w:t>sotto</w:t>
            </w:r>
            <w:r w:rsidRPr="00624B2F">
              <w:rPr>
                <w:rFonts w:ascii="Aptos Light" w:hAnsi="Aptos Light"/>
                <w:i/>
                <w:iCs/>
                <w:sz w:val="20"/>
                <w:szCs w:val="20"/>
              </w:rPr>
              <w:t xml:space="preserve">quadro </w:t>
            </w:r>
            <w:r>
              <w:rPr>
                <w:rFonts w:ascii="Aptos Light" w:hAnsi="Aptos Light"/>
                <w:i/>
                <w:iCs/>
                <w:sz w:val="20"/>
                <w:szCs w:val="20"/>
              </w:rPr>
              <w:t>Tipologia di</w:t>
            </w:r>
            <w:r w:rsidRPr="00624B2F">
              <w:rPr>
                <w:rFonts w:ascii="Aptos Light" w:hAnsi="Aptos Light"/>
                <w:i/>
                <w:iCs/>
                <w:sz w:val="20"/>
                <w:szCs w:val="20"/>
              </w:rPr>
              <w:t xml:space="preserve"> Intervento </w:t>
            </w:r>
            <w:r>
              <w:rPr>
                <w:rFonts w:ascii="Aptos Light" w:hAnsi="Aptos Light"/>
                <w:i/>
                <w:iCs/>
                <w:sz w:val="20"/>
                <w:szCs w:val="20"/>
              </w:rPr>
              <w:t>c</w:t>
            </w:r>
            <w:r w:rsidRPr="00580172">
              <w:rPr>
                <w:rFonts w:ascii="Aptos Light" w:hAnsi="Aptos Light"/>
                <w:i/>
                <w:iCs/>
                <w:sz w:val="20"/>
                <w:szCs w:val="20"/>
              </w:rPr>
              <w:t>ontiene l’elenco de</w:t>
            </w:r>
            <w:r w:rsidR="001A5905">
              <w:rPr>
                <w:rFonts w:ascii="Aptos Light" w:hAnsi="Aptos Light"/>
                <w:i/>
                <w:iCs/>
                <w:sz w:val="20"/>
                <w:szCs w:val="20"/>
              </w:rPr>
              <w:t>lle tipologie di intervento</w:t>
            </w:r>
            <w:r w:rsidR="00E95015">
              <w:rPr>
                <w:rFonts w:ascii="Aptos Light" w:hAnsi="Aptos Light"/>
                <w:i/>
                <w:iCs/>
                <w:sz w:val="20"/>
                <w:szCs w:val="20"/>
              </w:rPr>
              <w:t xml:space="preserve"> </w:t>
            </w:r>
            <w:r w:rsidRPr="00580172">
              <w:rPr>
                <w:rFonts w:ascii="Aptos Light" w:hAnsi="Aptos Light"/>
                <w:i/>
                <w:iCs/>
                <w:sz w:val="20"/>
                <w:szCs w:val="20"/>
              </w:rPr>
              <w:t>selezionabili.</w:t>
            </w:r>
          </w:p>
          <w:p w14:paraId="257FAD4E" w14:textId="77777777" w:rsidR="00D65C9D" w:rsidRDefault="00D65C9D" w:rsidP="00580172">
            <w:pPr>
              <w:rPr>
                <w:rFonts w:ascii="Aptos Light" w:hAnsi="Aptos Light"/>
                <w:i/>
                <w:iCs/>
                <w:sz w:val="20"/>
                <w:szCs w:val="20"/>
              </w:rPr>
            </w:pPr>
            <w:r>
              <w:rPr>
                <w:rFonts w:ascii="Aptos Light" w:hAnsi="Aptos Light"/>
                <w:i/>
                <w:iCs/>
                <w:sz w:val="20"/>
                <w:szCs w:val="20"/>
              </w:rPr>
              <w:t xml:space="preserve">Controlli impostati: </w:t>
            </w:r>
          </w:p>
          <w:p w14:paraId="5F227834" w14:textId="50CFA3B3" w:rsidR="001A5905" w:rsidRDefault="00D65C9D" w:rsidP="00D65C9D">
            <w:pPr>
              <w:numPr>
                <w:ilvl w:val="0"/>
                <w:numId w:val="18"/>
              </w:numPr>
              <w:rPr>
                <w:rFonts w:ascii="Aptos Light" w:hAnsi="Aptos Light"/>
                <w:i/>
                <w:iCs/>
                <w:sz w:val="20"/>
                <w:szCs w:val="20"/>
              </w:rPr>
            </w:pPr>
            <w:r w:rsidRPr="00D65C9D">
              <w:rPr>
                <w:rFonts w:ascii="Aptos Light" w:hAnsi="Aptos Light"/>
                <w:i/>
                <w:iCs/>
                <w:sz w:val="20"/>
                <w:szCs w:val="20"/>
              </w:rPr>
              <w:t xml:space="preserve">numero minimo </w:t>
            </w:r>
            <w:r w:rsidR="001A5905">
              <w:rPr>
                <w:rFonts w:ascii="Aptos Light" w:hAnsi="Aptos Light"/>
                <w:i/>
                <w:iCs/>
                <w:sz w:val="20"/>
                <w:szCs w:val="20"/>
              </w:rPr>
              <w:t>1</w:t>
            </w:r>
          </w:p>
          <w:p w14:paraId="3BE23649" w14:textId="48C7F89F" w:rsidR="00D65C9D" w:rsidRPr="00D65C9D" w:rsidRDefault="001A5905" w:rsidP="00D65C9D">
            <w:pPr>
              <w:numPr>
                <w:ilvl w:val="0"/>
                <w:numId w:val="18"/>
              </w:numPr>
              <w:rPr>
                <w:rFonts w:ascii="Aptos Light" w:hAnsi="Aptos Light"/>
                <w:i/>
                <w:iCs/>
                <w:sz w:val="20"/>
                <w:szCs w:val="20"/>
              </w:rPr>
            </w:pPr>
            <w:r>
              <w:rPr>
                <w:rFonts w:ascii="Aptos Light" w:hAnsi="Aptos Light"/>
                <w:i/>
                <w:iCs/>
                <w:sz w:val="20"/>
                <w:szCs w:val="20"/>
              </w:rPr>
              <w:t>numero</w:t>
            </w:r>
            <w:r w:rsidR="00D65C9D" w:rsidRPr="00D65C9D">
              <w:rPr>
                <w:rFonts w:ascii="Aptos Light" w:hAnsi="Aptos Light"/>
                <w:i/>
                <w:iCs/>
                <w:sz w:val="20"/>
                <w:szCs w:val="20"/>
              </w:rPr>
              <w:t xml:space="preserve"> massimo 3</w:t>
            </w:r>
          </w:p>
          <w:p w14:paraId="03F58DDC" w14:textId="2D50DD40" w:rsidR="00D65C9D" w:rsidRPr="00580172" w:rsidRDefault="00D65C9D" w:rsidP="00580172">
            <w:pPr>
              <w:rPr>
                <w:rFonts w:ascii="Aptos Light" w:hAnsi="Aptos Light"/>
                <w:i/>
                <w:iCs/>
                <w:sz w:val="20"/>
                <w:szCs w:val="20"/>
              </w:rPr>
            </w:pPr>
          </w:p>
        </w:tc>
        <w:tc>
          <w:tcPr>
            <w:tcW w:w="6372" w:type="dxa"/>
          </w:tcPr>
          <w:p w14:paraId="1A1003E0" w14:textId="77777777" w:rsidR="00D65C9D" w:rsidRPr="003545C4" w:rsidRDefault="00D65C9D" w:rsidP="004F69E3">
            <w:pPr>
              <w:pStyle w:val="Paragrafoelenco"/>
              <w:numPr>
                <w:ilvl w:val="0"/>
                <w:numId w:val="9"/>
              </w:numPr>
            </w:pPr>
            <w:r w:rsidRPr="003545C4">
              <w:t>realizzazione di nuovi tratti stradali di collegamento strategici (provinciali e comunali) per il territorio regionale</w:t>
            </w:r>
          </w:p>
          <w:p w14:paraId="73716EBB" w14:textId="77777777" w:rsidR="00D65C9D" w:rsidRPr="003545C4" w:rsidRDefault="00D65C9D" w:rsidP="004F69E3">
            <w:pPr>
              <w:pStyle w:val="Paragrafoelenco"/>
              <w:numPr>
                <w:ilvl w:val="0"/>
                <w:numId w:val="9"/>
              </w:numPr>
            </w:pPr>
            <w:r w:rsidRPr="003545C4">
              <w:t>interventi di potenziamento, messa in sicurezza, adeguamento e manutenzione straordinaria di tratti stradali strategici (provinciali e comunali) per il territorio regionale</w:t>
            </w:r>
          </w:p>
          <w:p w14:paraId="61B1EB46" w14:textId="77777777" w:rsidR="00D65C9D" w:rsidRPr="003545C4" w:rsidRDefault="00D65C9D" w:rsidP="004F69E3">
            <w:pPr>
              <w:pStyle w:val="Paragrafoelenco"/>
              <w:numPr>
                <w:ilvl w:val="0"/>
                <w:numId w:val="9"/>
              </w:numPr>
            </w:pPr>
            <w:r w:rsidRPr="003545C4">
              <w:t>interventi di riqualificazione e potenziamento di infrastrutture aeroportuali</w:t>
            </w:r>
          </w:p>
          <w:p w14:paraId="30014658" w14:textId="77777777" w:rsidR="00D65C9D" w:rsidRDefault="00D65C9D" w:rsidP="00024669">
            <w:pPr>
              <w:rPr>
                <w:rFonts w:ascii="Aptos Light" w:hAnsi="Aptos Light"/>
                <w:i/>
                <w:iCs/>
                <w:sz w:val="20"/>
                <w:szCs w:val="20"/>
              </w:rPr>
            </w:pPr>
          </w:p>
          <w:p w14:paraId="67FD5CB0" w14:textId="2842365B" w:rsidR="00D65C9D" w:rsidRDefault="00D65C9D" w:rsidP="00024669">
            <w:r w:rsidRPr="006A22FA">
              <w:rPr>
                <w:rFonts w:ascii="Aptos Light" w:hAnsi="Aptos Light"/>
                <w:i/>
                <w:iCs/>
                <w:sz w:val="20"/>
                <w:szCs w:val="20"/>
              </w:rPr>
              <w:t xml:space="preserve">Campo </w:t>
            </w:r>
            <w:r>
              <w:rPr>
                <w:rFonts w:ascii="Aptos Light" w:hAnsi="Aptos Light"/>
                <w:i/>
                <w:iCs/>
                <w:sz w:val="20"/>
                <w:szCs w:val="20"/>
              </w:rPr>
              <w:t>o</w:t>
            </w:r>
            <w:r w:rsidRPr="006D7FED">
              <w:rPr>
                <w:rFonts w:ascii="Aptos Light" w:hAnsi="Aptos Light"/>
                <w:i/>
                <w:iCs/>
                <w:sz w:val="20"/>
                <w:szCs w:val="20"/>
              </w:rPr>
              <w:t>bbligatori</w:t>
            </w:r>
            <w:r w:rsidRPr="006A22FA">
              <w:rPr>
                <w:rFonts w:ascii="Aptos Light" w:hAnsi="Aptos Light"/>
                <w:i/>
                <w:iCs/>
                <w:sz w:val="20"/>
                <w:szCs w:val="20"/>
              </w:rPr>
              <w:t>o</w:t>
            </w:r>
            <w:r w:rsidR="00FA3657">
              <w:rPr>
                <w:rFonts w:ascii="Aptos Light" w:hAnsi="Aptos Light"/>
                <w:i/>
                <w:iCs/>
                <w:sz w:val="20"/>
                <w:szCs w:val="20"/>
              </w:rPr>
              <w:t xml:space="preserve">, </w:t>
            </w:r>
            <w:proofErr w:type="spellStart"/>
            <w:r w:rsidR="004F69E3">
              <w:rPr>
                <w:rFonts w:ascii="Aptos Light" w:hAnsi="Aptos Light"/>
                <w:i/>
                <w:iCs/>
                <w:sz w:val="20"/>
                <w:szCs w:val="20"/>
              </w:rPr>
              <w:t>chechbox</w:t>
            </w:r>
            <w:proofErr w:type="spellEnd"/>
            <w:r w:rsidR="004F69E3">
              <w:rPr>
                <w:rFonts w:ascii="Aptos Light" w:hAnsi="Aptos Light"/>
                <w:i/>
                <w:iCs/>
                <w:sz w:val="20"/>
                <w:szCs w:val="20"/>
              </w:rPr>
              <w:t xml:space="preserve"> (è possibile selezionare una o più voci)</w:t>
            </w:r>
          </w:p>
        </w:tc>
      </w:tr>
      <w:tr w:rsidR="00420266" w14:paraId="1077265C" w14:textId="77777777" w:rsidTr="00BE768B">
        <w:tc>
          <w:tcPr>
            <w:tcW w:w="3256" w:type="dxa"/>
            <w:vMerge w:val="restart"/>
          </w:tcPr>
          <w:p w14:paraId="23F27580" w14:textId="0DA5D5AD" w:rsidR="00420266" w:rsidRDefault="00132319" w:rsidP="00FF28E5">
            <w:pPr>
              <w:rPr>
                <w:b/>
                <w:bCs/>
              </w:rPr>
            </w:pPr>
            <w:r>
              <w:t>Sottoq</w:t>
            </w:r>
            <w:r w:rsidR="00420266" w:rsidRPr="00B36E7A">
              <w:t xml:space="preserve">uadro </w:t>
            </w:r>
            <w:r w:rsidR="00420266">
              <w:rPr>
                <w:b/>
                <w:bCs/>
              </w:rPr>
              <w:t>Descrizione dell’Intervento</w:t>
            </w:r>
          </w:p>
          <w:p w14:paraId="0E40A1AB" w14:textId="77777777" w:rsidR="00420266" w:rsidRDefault="00420266" w:rsidP="00420266"/>
          <w:p w14:paraId="46D1AAFE" w14:textId="3326B2EC" w:rsidR="00420266" w:rsidRPr="00420266" w:rsidRDefault="00420266" w:rsidP="00420266">
            <w:pPr>
              <w:rPr>
                <w:rFonts w:ascii="Aptos Light" w:hAnsi="Aptos Light"/>
                <w:i/>
                <w:iCs/>
                <w:sz w:val="20"/>
                <w:szCs w:val="20"/>
              </w:rPr>
            </w:pPr>
            <w:r w:rsidRPr="00420266">
              <w:rPr>
                <w:rFonts w:ascii="Aptos Light" w:hAnsi="Aptos Light"/>
                <w:i/>
                <w:iCs/>
                <w:sz w:val="20"/>
                <w:szCs w:val="20"/>
              </w:rPr>
              <w:t>Controlli</w:t>
            </w:r>
            <w:r w:rsidRPr="00624B2F">
              <w:rPr>
                <w:rFonts w:ascii="Aptos Light" w:hAnsi="Aptos Light"/>
                <w:i/>
                <w:iCs/>
                <w:sz w:val="20"/>
                <w:szCs w:val="20"/>
              </w:rPr>
              <w:t xml:space="preserve"> impostati</w:t>
            </w:r>
            <w:r w:rsidRPr="00420266">
              <w:rPr>
                <w:rFonts w:ascii="Aptos Light" w:hAnsi="Aptos Light"/>
                <w:i/>
                <w:iCs/>
                <w:sz w:val="20"/>
                <w:szCs w:val="20"/>
              </w:rPr>
              <w:t>:</w:t>
            </w:r>
          </w:p>
          <w:p w14:paraId="74999B07" w14:textId="77777777" w:rsidR="00420266" w:rsidRPr="00624B2F" w:rsidRDefault="00420266" w:rsidP="00624B2F">
            <w:pPr>
              <w:pStyle w:val="Paragrafoelenco"/>
              <w:numPr>
                <w:ilvl w:val="0"/>
                <w:numId w:val="7"/>
              </w:numPr>
              <w:rPr>
                <w:rFonts w:ascii="Aptos Light" w:hAnsi="Aptos Light"/>
                <w:i/>
                <w:iCs/>
                <w:sz w:val="20"/>
                <w:szCs w:val="20"/>
              </w:rPr>
            </w:pPr>
            <w:r w:rsidRPr="00624B2F">
              <w:rPr>
                <w:rFonts w:ascii="Aptos Light" w:hAnsi="Aptos Light"/>
                <w:i/>
                <w:iCs/>
                <w:sz w:val="20"/>
                <w:szCs w:val="20"/>
              </w:rPr>
              <w:t xml:space="preserve">CUP NON devono esistere altre domande con stesso CUP </w:t>
            </w:r>
          </w:p>
          <w:p w14:paraId="43DD43B2" w14:textId="77777777" w:rsidR="00420266" w:rsidRPr="00624B2F" w:rsidRDefault="00420266" w:rsidP="00624B2F">
            <w:pPr>
              <w:pStyle w:val="Paragrafoelenco"/>
              <w:numPr>
                <w:ilvl w:val="0"/>
                <w:numId w:val="7"/>
              </w:numPr>
              <w:rPr>
                <w:rFonts w:ascii="Aptos Light" w:hAnsi="Aptos Light"/>
                <w:i/>
                <w:iCs/>
                <w:sz w:val="20"/>
                <w:szCs w:val="20"/>
              </w:rPr>
            </w:pPr>
            <w:r w:rsidRPr="00624B2F">
              <w:rPr>
                <w:rFonts w:ascii="Aptos Light" w:hAnsi="Aptos Light"/>
                <w:i/>
                <w:iCs/>
                <w:sz w:val="20"/>
                <w:szCs w:val="20"/>
              </w:rPr>
              <w:t>Stesso ente non può presentare più interventi con stessa priorità</w:t>
            </w:r>
          </w:p>
          <w:p w14:paraId="2C2D9233" w14:textId="076CFB3D" w:rsidR="00420266" w:rsidRDefault="00420266" w:rsidP="00FF28E5"/>
        </w:tc>
        <w:tc>
          <w:tcPr>
            <w:tcW w:w="6372" w:type="dxa"/>
          </w:tcPr>
          <w:p w14:paraId="0D2158D9" w14:textId="77777777" w:rsidR="00420266" w:rsidRDefault="00420266" w:rsidP="000C35C5">
            <w:r>
              <w:t>CUP</w:t>
            </w:r>
          </w:p>
          <w:p w14:paraId="6F57561E" w14:textId="77777777" w:rsidR="00420266" w:rsidRDefault="00420266" w:rsidP="000C35C5"/>
          <w:p w14:paraId="0D0B93C8" w14:textId="38D3EFE5" w:rsidR="00AE1BA9" w:rsidRPr="006A22FA" w:rsidRDefault="008377A8" w:rsidP="00AE1BA9">
            <w:pPr>
              <w:rPr>
                <w:rFonts w:ascii="Aptos Light" w:hAnsi="Aptos Light"/>
                <w:i/>
                <w:iCs/>
                <w:sz w:val="20"/>
                <w:szCs w:val="20"/>
              </w:rPr>
            </w:pPr>
            <w:r>
              <w:rPr>
                <w:rFonts w:ascii="Aptos Light" w:hAnsi="Aptos Light"/>
                <w:i/>
                <w:iCs/>
                <w:sz w:val="20"/>
                <w:szCs w:val="20"/>
              </w:rPr>
              <w:t>Campo o</w:t>
            </w:r>
            <w:r w:rsidR="00420266" w:rsidRPr="00545301">
              <w:rPr>
                <w:rFonts w:ascii="Aptos Light" w:hAnsi="Aptos Light"/>
                <w:i/>
                <w:iCs/>
                <w:sz w:val="20"/>
                <w:szCs w:val="20"/>
              </w:rPr>
              <w:t xml:space="preserve">bbligatorio, </w:t>
            </w:r>
            <w:r w:rsidR="00AE1BA9">
              <w:rPr>
                <w:rFonts w:ascii="Aptos Light" w:hAnsi="Aptos Light"/>
                <w:i/>
                <w:iCs/>
                <w:sz w:val="20"/>
                <w:szCs w:val="20"/>
              </w:rPr>
              <w:t>15 caratteri, spazi inclusi</w:t>
            </w:r>
          </w:p>
          <w:p w14:paraId="2607B352" w14:textId="10311DB3" w:rsidR="00420266" w:rsidRPr="00913644" w:rsidRDefault="00420266" w:rsidP="00FF28E5">
            <w:pPr>
              <w:rPr>
                <w:rFonts w:ascii="Aptos Light" w:hAnsi="Aptos Light"/>
                <w:i/>
                <w:iCs/>
                <w:sz w:val="20"/>
                <w:szCs w:val="20"/>
              </w:rPr>
            </w:pPr>
          </w:p>
        </w:tc>
      </w:tr>
      <w:tr w:rsidR="00420266" w14:paraId="4694EF1B" w14:textId="77777777" w:rsidTr="00BE768B">
        <w:tc>
          <w:tcPr>
            <w:tcW w:w="3256" w:type="dxa"/>
            <w:vMerge/>
          </w:tcPr>
          <w:p w14:paraId="46075B88" w14:textId="77777777" w:rsidR="00420266" w:rsidRPr="00B36E7A" w:rsidRDefault="00420266" w:rsidP="00FF28E5"/>
        </w:tc>
        <w:tc>
          <w:tcPr>
            <w:tcW w:w="6372" w:type="dxa"/>
          </w:tcPr>
          <w:p w14:paraId="7D73E6BB" w14:textId="77777777" w:rsidR="00420266" w:rsidRDefault="00420266" w:rsidP="005949C0">
            <w:pPr>
              <w:spacing w:line="256" w:lineRule="auto"/>
            </w:pPr>
            <w:r>
              <w:t>Sintetica Descrizione dell’intervento</w:t>
            </w:r>
          </w:p>
          <w:p w14:paraId="147C9810" w14:textId="77777777" w:rsidR="00420266" w:rsidRDefault="00420266" w:rsidP="005949C0">
            <w:pPr>
              <w:spacing w:line="256" w:lineRule="auto"/>
            </w:pPr>
          </w:p>
          <w:p w14:paraId="3483FD30" w14:textId="1F4B569D" w:rsidR="00420266" w:rsidRPr="00913644" w:rsidRDefault="008377A8" w:rsidP="00545301">
            <w:pPr>
              <w:rPr>
                <w:rFonts w:ascii="Aptos Light" w:hAnsi="Aptos Light"/>
                <w:i/>
                <w:iCs/>
                <w:sz w:val="20"/>
                <w:szCs w:val="20"/>
              </w:rPr>
            </w:pPr>
            <w:r>
              <w:rPr>
                <w:rFonts w:ascii="Aptos Light" w:hAnsi="Aptos Light"/>
                <w:i/>
                <w:iCs/>
                <w:sz w:val="20"/>
                <w:szCs w:val="20"/>
              </w:rPr>
              <w:t>Campo o</w:t>
            </w:r>
            <w:r w:rsidR="00420266" w:rsidRPr="00545301">
              <w:rPr>
                <w:rFonts w:ascii="Aptos Light" w:hAnsi="Aptos Light"/>
                <w:i/>
                <w:iCs/>
                <w:sz w:val="20"/>
                <w:szCs w:val="20"/>
              </w:rPr>
              <w:t xml:space="preserve">bbligatorio, </w:t>
            </w:r>
            <w:r w:rsidR="00717975">
              <w:rPr>
                <w:rFonts w:ascii="Aptos Light" w:hAnsi="Aptos Light"/>
                <w:i/>
                <w:iCs/>
                <w:sz w:val="20"/>
                <w:szCs w:val="20"/>
              </w:rPr>
              <w:t>Max</w:t>
            </w:r>
            <w:r w:rsidR="004058A1">
              <w:rPr>
                <w:rFonts w:ascii="Aptos Light" w:hAnsi="Aptos Light"/>
                <w:i/>
                <w:iCs/>
                <w:sz w:val="20"/>
                <w:szCs w:val="20"/>
              </w:rPr>
              <w:t xml:space="preserve">.4.000 </w:t>
            </w:r>
            <w:r w:rsidR="00717975">
              <w:rPr>
                <w:rFonts w:ascii="Aptos Light" w:hAnsi="Aptos Light"/>
                <w:i/>
                <w:iCs/>
                <w:sz w:val="20"/>
                <w:szCs w:val="20"/>
              </w:rPr>
              <w:t>caratteri, spazi inclusi</w:t>
            </w:r>
          </w:p>
        </w:tc>
      </w:tr>
      <w:tr w:rsidR="00420266" w14:paraId="393E4134" w14:textId="77777777" w:rsidTr="00BE768B">
        <w:tc>
          <w:tcPr>
            <w:tcW w:w="3256" w:type="dxa"/>
            <w:vMerge/>
          </w:tcPr>
          <w:p w14:paraId="5AA5C263" w14:textId="77777777" w:rsidR="00420266" w:rsidRPr="00B36E7A" w:rsidRDefault="00420266" w:rsidP="00FF28E5"/>
        </w:tc>
        <w:tc>
          <w:tcPr>
            <w:tcW w:w="6372" w:type="dxa"/>
          </w:tcPr>
          <w:p w14:paraId="68AC0243" w14:textId="77777777" w:rsidR="00420266" w:rsidRDefault="00420266" w:rsidP="00B70CF2">
            <w:pPr>
              <w:spacing w:line="259" w:lineRule="auto"/>
            </w:pPr>
            <w:r w:rsidRPr="00B70CF2">
              <w:t>Ordine di priorità dell’intervento per il proprio territorio</w:t>
            </w:r>
          </w:p>
          <w:p w14:paraId="2AA54F68" w14:textId="77777777" w:rsidR="00420266" w:rsidRPr="00B70CF2" w:rsidRDefault="00420266" w:rsidP="00B70CF2">
            <w:pPr>
              <w:spacing w:line="259" w:lineRule="auto"/>
            </w:pPr>
          </w:p>
          <w:p w14:paraId="1E2CF410" w14:textId="1DA26AB7" w:rsidR="00D63EB6" w:rsidRDefault="00867FF2" w:rsidP="00B70CF2">
            <w:pPr>
              <w:spacing w:line="259" w:lineRule="auto"/>
              <w:rPr>
                <w:rFonts w:ascii="Aptos Light" w:hAnsi="Aptos Light"/>
                <w:i/>
                <w:iCs/>
                <w:sz w:val="20"/>
                <w:szCs w:val="20"/>
              </w:rPr>
            </w:pPr>
            <w:r>
              <w:rPr>
                <w:rFonts w:ascii="Aptos Light" w:hAnsi="Aptos Light"/>
                <w:i/>
                <w:iCs/>
                <w:sz w:val="20"/>
                <w:szCs w:val="20"/>
              </w:rPr>
              <w:t>Campo o</w:t>
            </w:r>
            <w:r w:rsidR="00420266" w:rsidRPr="00B70CF2">
              <w:rPr>
                <w:rFonts w:ascii="Aptos Light" w:hAnsi="Aptos Light"/>
                <w:i/>
                <w:iCs/>
                <w:sz w:val="20"/>
                <w:szCs w:val="20"/>
              </w:rPr>
              <w:t>bbligatorio numerico</w:t>
            </w:r>
            <w:r w:rsidR="00927B35">
              <w:rPr>
                <w:rFonts w:ascii="Aptos Light" w:hAnsi="Aptos Light"/>
                <w:i/>
                <w:iCs/>
                <w:sz w:val="20"/>
                <w:szCs w:val="20"/>
              </w:rPr>
              <w:t>,</w:t>
            </w:r>
            <w:r w:rsidR="00D63EB6">
              <w:rPr>
                <w:rFonts w:ascii="Aptos Light" w:hAnsi="Aptos Light"/>
                <w:i/>
                <w:iCs/>
                <w:sz w:val="20"/>
                <w:szCs w:val="20"/>
              </w:rPr>
              <w:t xml:space="preserve"> </w:t>
            </w:r>
            <w:r w:rsidR="00420266" w:rsidRPr="00B70CF2">
              <w:rPr>
                <w:rFonts w:ascii="Aptos Light" w:hAnsi="Aptos Light"/>
                <w:i/>
                <w:iCs/>
                <w:sz w:val="20"/>
                <w:szCs w:val="20"/>
              </w:rPr>
              <w:t xml:space="preserve">valori ammessi: </w:t>
            </w:r>
          </w:p>
          <w:p w14:paraId="78D9957C" w14:textId="5933400C" w:rsidR="00420266" w:rsidRPr="00B70CF2" w:rsidRDefault="00420266" w:rsidP="00D63EB6">
            <w:pPr>
              <w:pStyle w:val="Paragrafoelenco"/>
              <w:numPr>
                <w:ilvl w:val="0"/>
                <w:numId w:val="9"/>
              </w:numPr>
            </w:pPr>
            <w:r w:rsidRPr="00B70CF2">
              <w:t>numero intero&lt;20</w:t>
            </w:r>
          </w:p>
          <w:p w14:paraId="5FFDAC79" w14:textId="77777777" w:rsidR="00420266" w:rsidRPr="006A22FA" w:rsidRDefault="00420266" w:rsidP="00EC28F8">
            <w:pPr>
              <w:spacing w:line="259" w:lineRule="auto"/>
              <w:rPr>
                <w:rFonts w:ascii="Aptos Light" w:hAnsi="Aptos Light"/>
                <w:i/>
                <w:iCs/>
                <w:sz w:val="20"/>
                <w:szCs w:val="20"/>
              </w:rPr>
            </w:pPr>
          </w:p>
          <w:p w14:paraId="5CE0DAFF" w14:textId="6A372119" w:rsidR="00420266" w:rsidRPr="00550A8E" w:rsidRDefault="00420266" w:rsidP="00EC28F8">
            <w:pPr>
              <w:spacing w:line="259" w:lineRule="auto"/>
              <w:rPr>
                <w:i/>
                <w:iCs/>
              </w:rPr>
            </w:pPr>
            <w:r w:rsidRPr="00B70CF2">
              <w:rPr>
                <w:i/>
                <w:iCs/>
              </w:rPr>
              <w:t xml:space="preserve">Nota: </w:t>
            </w:r>
            <w:r w:rsidRPr="00B70CF2">
              <w:t>il soggetto richiedente occorre che indichi per ogni intervento inserito l’ordine di priorità dello stesso per il proprio territorio di competenza. (Es. se si presentano 3 interventi l’ordine di priorità deve essere 1, 2, 3)</w:t>
            </w:r>
          </w:p>
        </w:tc>
      </w:tr>
      <w:tr w:rsidR="00420266" w14:paraId="72572B95" w14:textId="77777777" w:rsidTr="00BE768B">
        <w:tc>
          <w:tcPr>
            <w:tcW w:w="3256" w:type="dxa"/>
            <w:vMerge/>
          </w:tcPr>
          <w:p w14:paraId="0396A8E9" w14:textId="77777777" w:rsidR="00420266" w:rsidRPr="00B36E7A" w:rsidRDefault="00420266" w:rsidP="00FF28E5"/>
        </w:tc>
        <w:tc>
          <w:tcPr>
            <w:tcW w:w="6372" w:type="dxa"/>
          </w:tcPr>
          <w:p w14:paraId="5BDB7DFD" w14:textId="6C884EF4" w:rsidR="00420266" w:rsidRDefault="00420266" w:rsidP="0077544B">
            <w:r w:rsidRPr="0077544B">
              <w:t xml:space="preserve">Intervento già incluso nel "Format Scheda rilevazione FSC 2021 2027"? </w:t>
            </w:r>
          </w:p>
          <w:p w14:paraId="21090DDD" w14:textId="77777777" w:rsidR="00420266" w:rsidRPr="0077544B" w:rsidRDefault="00420266" w:rsidP="0077544B"/>
          <w:p w14:paraId="2F1BA2BE" w14:textId="4178220A" w:rsidR="00420266" w:rsidRPr="00545301" w:rsidRDefault="004058A1" w:rsidP="0077544B">
            <w:pPr>
              <w:rPr>
                <w:rFonts w:ascii="Aptos Light" w:hAnsi="Aptos Light"/>
                <w:i/>
                <w:iCs/>
                <w:sz w:val="20"/>
                <w:szCs w:val="20"/>
              </w:rPr>
            </w:pPr>
            <w:proofErr w:type="spellStart"/>
            <w:r>
              <w:rPr>
                <w:rFonts w:ascii="Aptos Light" w:hAnsi="Aptos Light"/>
                <w:i/>
                <w:iCs/>
                <w:sz w:val="20"/>
                <w:szCs w:val="20"/>
              </w:rPr>
              <w:t>C</w:t>
            </w:r>
            <w:r w:rsidR="00420266" w:rsidRPr="0077544B">
              <w:rPr>
                <w:rFonts w:ascii="Aptos Light" w:hAnsi="Aptos Light"/>
                <w:i/>
                <w:iCs/>
                <w:sz w:val="20"/>
                <w:szCs w:val="20"/>
              </w:rPr>
              <w:t>heckbox</w:t>
            </w:r>
            <w:proofErr w:type="spellEnd"/>
            <w:r>
              <w:rPr>
                <w:rFonts w:ascii="Aptos Light" w:hAnsi="Aptos Light"/>
                <w:i/>
                <w:iCs/>
                <w:sz w:val="20"/>
                <w:szCs w:val="20"/>
              </w:rPr>
              <w:t xml:space="preserve"> </w:t>
            </w:r>
          </w:p>
          <w:p w14:paraId="02C20CCE" w14:textId="77777777" w:rsidR="00420266" w:rsidRPr="00545301" w:rsidRDefault="00420266" w:rsidP="0077544B">
            <w:pPr>
              <w:rPr>
                <w:rFonts w:ascii="Aptos Light" w:hAnsi="Aptos Light"/>
                <w:i/>
                <w:iCs/>
                <w:sz w:val="20"/>
                <w:szCs w:val="20"/>
              </w:rPr>
            </w:pPr>
          </w:p>
          <w:p w14:paraId="45DAB4CE" w14:textId="011A5D5E" w:rsidR="00420266" w:rsidRPr="00B70CF2" w:rsidRDefault="00420266" w:rsidP="00035B09">
            <w:r w:rsidRPr="00013603">
              <w:rPr>
                <w:i/>
                <w:iCs/>
              </w:rPr>
              <w:t xml:space="preserve">Nota: </w:t>
            </w:r>
            <w:r w:rsidRPr="00013603">
              <w:t>S</w:t>
            </w:r>
            <w:r w:rsidR="00A70F31" w:rsidRPr="00013603">
              <w:t xml:space="preserve">puntare il </w:t>
            </w:r>
            <w:proofErr w:type="spellStart"/>
            <w:r w:rsidR="00A70F31" w:rsidRPr="00013603">
              <w:t>checkbox</w:t>
            </w:r>
            <w:proofErr w:type="spellEnd"/>
            <w:r w:rsidRPr="00013603">
              <w:t xml:space="preserve"> se l'intervento è già incluso nel</w:t>
            </w:r>
            <w:r w:rsidR="00035B09" w:rsidRPr="00013603">
              <w:t xml:space="preserve">la ricognizione UPI avente come oggetto " Priorità nuovi interessi FSC"? </w:t>
            </w:r>
            <w:r w:rsidRPr="00013603">
              <w:t xml:space="preserve">inviato dai soggetti beneficiari alla Regione Emilia-Romagna nella </w:t>
            </w:r>
            <w:r w:rsidR="00035B09" w:rsidRPr="00013603">
              <w:t>prima</w:t>
            </w:r>
            <w:r w:rsidRPr="00013603">
              <w:t xml:space="preserve"> parte dell’anno 202</w:t>
            </w:r>
            <w:r w:rsidR="00035B09" w:rsidRPr="00013603">
              <w:t>6</w:t>
            </w:r>
          </w:p>
        </w:tc>
      </w:tr>
      <w:tr w:rsidR="00420266" w14:paraId="4E013AE2" w14:textId="77777777" w:rsidTr="00BE768B">
        <w:tc>
          <w:tcPr>
            <w:tcW w:w="3256" w:type="dxa"/>
            <w:vMerge/>
          </w:tcPr>
          <w:p w14:paraId="01BBC4D4" w14:textId="77777777" w:rsidR="00420266" w:rsidRPr="00B36E7A" w:rsidRDefault="00420266" w:rsidP="00FF28E5"/>
        </w:tc>
        <w:tc>
          <w:tcPr>
            <w:tcW w:w="6372" w:type="dxa"/>
          </w:tcPr>
          <w:p w14:paraId="1D2AB822" w14:textId="4899CCB5" w:rsidR="00420266" w:rsidRDefault="00420266" w:rsidP="003A4E34">
            <w:r w:rsidRPr="003A4E34">
              <w:t xml:space="preserve">Eventuali variazioni al </w:t>
            </w:r>
            <w:r w:rsidRPr="00013603">
              <w:t xml:space="preserve">Format </w:t>
            </w:r>
            <w:r w:rsidR="00035B09" w:rsidRPr="00013603">
              <w:t>2026</w:t>
            </w:r>
            <w:r w:rsidRPr="00013603">
              <w:t>:</w:t>
            </w:r>
          </w:p>
          <w:p w14:paraId="1833332D" w14:textId="77777777" w:rsidR="00420266" w:rsidRPr="003A4E34" w:rsidRDefault="00420266" w:rsidP="003A4E34"/>
          <w:p w14:paraId="4A17404B" w14:textId="038B892F" w:rsidR="00420266" w:rsidRPr="003A4E34" w:rsidRDefault="00420266" w:rsidP="003A4E34">
            <w:pPr>
              <w:rPr>
                <w:rFonts w:ascii="Aptos Light" w:hAnsi="Aptos Light"/>
                <w:i/>
                <w:iCs/>
                <w:sz w:val="20"/>
                <w:szCs w:val="20"/>
              </w:rPr>
            </w:pPr>
            <w:r w:rsidRPr="00793012">
              <w:rPr>
                <w:rFonts w:ascii="Aptos Light" w:hAnsi="Aptos Light"/>
                <w:i/>
                <w:iCs/>
                <w:sz w:val="20"/>
                <w:szCs w:val="20"/>
              </w:rPr>
              <w:t>Campo presente, non o</w:t>
            </w:r>
            <w:r w:rsidRPr="003A4E34">
              <w:rPr>
                <w:rFonts w:ascii="Aptos Light" w:hAnsi="Aptos Light"/>
                <w:i/>
                <w:iCs/>
                <w:sz w:val="20"/>
                <w:szCs w:val="20"/>
              </w:rPr>
              <w:t>bbligatorio</w:t>
            </w:r>
            <w:r w:rsidRPr="00793012">
              <w:rPr>
                <w:rFonts w:ascii="Aptos Light" w:hAnsi="Aptos Light"/>
                <w:i/>
                <w:iCs/>
                <w:sz w:val="20"/>
                <w:szCs w:val="20"/>
              </w:rPr>
              <w:t xml:space="preserve">, </w:t>
            </w:r>
            <w:r w:rsidR="00717975">
              <w:rPr>
                <w:rFonts w:ascii="Aptos Light" w:hAnsi="Aptos Light"/>
                <w:i/>
                <w:iCs/>
                <w:sz w:val="20"/>
                <w:szCs w:val="20"/>
              </w:rPr>
              <w:t>Max</w:t>
            </w:r>
            <w:r w:rsidR="00E102A9">
              <w:rPr>
                <w:rFonts w:ascii="Aptos Light" w:hAnsi="Aptos Light"/>
                <w:i/>
                <w:iCs/>
                <w:sz w:val="20"/>
                <w:szCs w:val="20"/>
              </w:rPr>
              <w:t xml:space="preserve">.4.000 </w:t>
            </w:r>
            <w:r w:rsidR="00717975">
              <w:rPr>
                <w:rFonts w:ascii="Aptos Light" w:hAnsi="Aptos Light"/>
                <w:i/>
                <w:iCs/>
                <w:sz w:val="20"/>
                <w:szCs w:val="20"/>
              </w:rPr>
              <w:t>caratteri, spazi inclusi</w:t>
            </w:r>
          </w:p>
          <w:p w14:paraId="1ACB72E9" w14:textId="77777777" w:rsidR="00420266" w:rsidRDefault="00420266" w:rsidP="003A4E34">
            <w:pPr>
              <w:rPr>
                <w:i/>
                <w:iCs/>
              </w:rPr>
            </w:pPr>
          </w:p>
          <w:p w14:paraId="1B7AB868" w14:textId="3B08FA0A" w:rsidR="00420266" w:rsidRPr="0077544B" w:rsidRDefault="00420266" w:rsidP="00550A8E">
            <w:pPr>
              <w:spacing w:line="259" w:lineRule="auto"/>
            </w:pPr>
            <w:r w:rsidRPr="003A4E34">
              <w:rPr>
                <w:i/>
                <w:iCs/>
              </w:rPr>
              <w:lastRenderedPageBreak/>
              <w:t xml:space="preserve">Nota: </w:t>
            </w:r>
            <w:r w:rsidRPr="003A4E34">
              <w:t>Specificare se l’intervento già candidato ha subito delle variazioni, dettagliando le eventuali modifiche.</w:t>
            </w:r>
          </w:p>
        </w:tc>
      </w:tr>
      <w:tr w:rsidR="00420266" w14:paraId="712FDF63" w14:textId="77777777" w:rsidTr="00BE768B">
        <w:tc>
          <w:tcPr>
            <w:tcW w:w="3256" w:type="dxa"/>
            <w:vMerge/>
          </w:tcPr>
          <w:p w14:paraId="65F893AB" w14:textId="77777777" w:rsidR="00420266" w:rsidRPr="00B36E7A" w:rsidRDefault="00420266" w:rsidP="00FF28E5"/>
        </w:tc>
        <w:tc>
          <w:tcPr>
            <w:tcW w:w="6372" w:type="dxa"/>
          </w:tcPr>
          <w:p w14:paraId="676C3BD6" w14:textId="77777777" w:rsidR="00420266" w:rsidRPr="008E084D" w:rsidRDefault="00420266" w:rsidP="00762A9B">
            <w:pPr>
              <w:spacing w:line="259" w:lineRule="auto"/>
            </w:pPr>
            <w:r w:rsidRPr="008E084D">
              <w:t>Livello progettuale:</w:t>
            </w:r>
          </w:p>
          <w:p w14:paraId="706F3A07" w14:textId="77777777" w:rsidR="00420266" w:rsidRPr="00762A9B" w:rsidRDefault="00420266" w:rsidP="00762A9B">
            <w:pPr>
              <w:spacing w:line="259" w:lineRule="auto"/>
            </w:pPr>
          </w:p>
          <w:p w14:paraId="5598BB29" w14:textId="277A3739" w:rsidR="00420266" w:rsidRPr="008E084D" w:rsidRDefault="00867FF2" w:rsidP="00550A8E">
            <w:pPr>
              <w:rPr>
                <w:rFonts w:ascii="Aptos Light" w:hAnsi="Aptos Light"/>
                <w:i/>
                <w:iCs/>
                <w:sz w:val="20"/>
                <w:szCs w:val="20"/>
              </w:rPr>
            </w:pPr>
            <w:r>
              <w:rPr>
                <w:rFonts w:ascii="Aptos Light" w:hAnsi="Aptos Light"/>
                <w:i/>
                <w:iCs/>
                <w:sz w:val="20"/>
                <w:szCs w:val="20"/>
              </w:rPr>
              <w:t>Campo o</w:t>
            </w:r>
            <w:r w:rsidRPr="00B70CF2">
              <w:rPr>
                <w:rFonts w:ascii="Aptos Light" w:hAnsi="Aptos Light"/>
                <w:i/>
                <w:iCs/>
                <w:sz w:val="20"/>
                <w:szCs w:val="20"/>
              </w:rPr>
              <w:t>bbligatorio</w:t>
            </w:r>
            <w:r w:rsidR="00420266" w:rsidRPr="00550A8E">
              <w:rPr>
                <w:rFonts w:ascii="Aptos Light" w:hAnsi="Aptos Light"/>
                <w:i/>
                <w:iCs/>
                <w:sz w:val="20"/>
                <w:szCs w:val="20"/>
              </w:rPr>
              <w:t>,</w:t>
            </w:r>
            <w:r w:rsidR="00420266" w:rsidRPr="008E084D">
              <w:rPr>
                <w:rFonts w:ascii="Aptos Light" w:hAnsi="Aptos Light"/>
                <w:i/>
                <w:iCs/>
                <w:sz w:val="20"/>
                <w:szCs w:val="20"/>
              </w:rPr>
              <w:t xml:space="preserve"> </w:t>
            </w:r>
            <w:proofErr w:type="spellStart"/>
            <w:r w:rsidR="00420266" w:rsidRPr="008E084D">
              <w:rPr>
                <w:rFonts w:ascii="Aptos Light" w:hAnsi="Aptos Light"/>
                <w:i/>
                <w:iCs/>
                <w:sz w:val="20"/>
                <w:szCs w:val="20"/>
              </w:rPr>
              <w:t>checkbox</w:t>
            </w:r>
            <w:proofErr w:type="spellEnd"/>
            <w:r w:rsidR="00420266" w:rsidRPr="00550A8E">
              <w:rPr>
                <w:rFonts w:ascii="Aptos Light" w:hAnsi="Aptos Light"/>
                <w:i/>
                <w:iCs/>
                <w:sz w:val="20"/>
                <w:szCs w:val="20"/>
              </w:rPr>
              <w:t xml:space="preserve"> v</w:t>
            </w:r>
            <w:r w:rsidR="00420266" w:rsidRPr="008E084D">
              <w:rPr>
                <w:rFonts w:ascii="Aptos Light" w:hAnsi="Aptos Light"/>
                <w:i/>
                <w:iCs/>
                <w:sz w:val="20"/>
                <w:szCs w:val="20"/>
              </w:rPr>
              <w:t xml:space="preserve">alori ammessi: </w:t>
            </w:r>
          </w:p>
          <w:p w14:paraId="5F50EDF5" w14:textId="27CA3A40" w:rsidR="00420266" w:rsidRPr="006A381A" w:rsidRDefault="00420266" w:rsidP="00762A9B">
            <w:pPr>
              <w:numPr>
                <w:ilvl w:val="0"/>
                <w:numId w:val="1"/>
              </w:numPr>
              <w:spacing w:line="259" w:lineRule="auto"/>
              <w:ind w:left="458" w:hanging="142"/>
            </w:pPr>
            <w:r w:rsidRPr="006A381A">
              <w:t>progetto di fattibilità tecnico-economica</w:t>
            </w:r>
            <w:r w:rsidR="00B85BD7" w:rsidRPr="006A381A">
              <w:t xml:space="preserve"> o livello successivo</w:t>
            </w:r>
            <w:r w:rsidRPr="006A381A">
              <w:t xml:space="preserve"> ai sensi dell’art.41 del D. Lgs 36/2023.</w:t>
            </w:r>
          </w:p>
          <w:p w14:paraId="0C45EA08" w14:textId="1BC5B7B6" w:rsidR="00420266" w:rsidRPr="0077544B" w:rsidRDefault="00420266" w:rsidP="00A968AD">
            <w:pPr>
              <w:numPr>
                <w:ilvl w:val="0"/>
                <w:numId w:val="1"/>
              </w:numPr>
              <w:spacing w:line="259" w:lineRule="auto"/>
              <w:ind w:left="458" w:hanging="142"/>
            </w:pPr>
            <w:r w:rsidRPr="006A381A">
              <w:t>progetto definitivo</w:t>
            </w:r>
            <w:r w:rsidR="003E429E" w:rsidRPr="006A381A">
              <w:t>/esecutivo</w:t>
            </w:r>
            <w:r w:rsidRPr="006A381A">
              <w:t xml:space="preserve"> ai sensi dell’art. 225, comma 9, del D. Lgs 36/2023.</w:t>
            </w:r>
          </w:p>
        </w:tc>
      </w:tr>
      <w:tr w:rsidR="00B85BD7" w14:paraId="75EC4427" w14:textId="77777777" w:rsidTr="00BE768B">
        <w:tc>
          <w:tcPr>
            <w:tcW w:w="3256" w:type="dxa"/>
            <w:vMerge/>
          </w:tcPr>
          <w:p w14:paraId="66FBDED0" w14:textId="77777777" w:rsidR="00B85BD7" w:rsidRPr="00B36E7A" w:rsidRDefault="00B85BD7" w:rsidP="00FF28E5"/>
        </w:tc>
        <w:tc>
          <w:tcPr>
            <w:tcW w:w="6372" w:type="dxa"/>
          </w:tcPr>
          <w:p w14:paraId="679FBB95" w14:textId="2B35A5BC" w:rsidR="00B85BD7" w:rsidRPr="0078568D" w:rsidRDefault="00B85BD7" w:rsidP="0078568D"/>
        </w:tc>
      </w:tr>
      <w:tr w:rsidR="00420266" w14:paraId="3977172F" w14:textId="77777777" w:rsidTr="00BE768B">
        <w:tc>
          <w:tcPr>
            <w:tcW w:w="3256" w:type="dxa"/>
            <w:vMerge/>
          </w:tcPr>
          <w:p w14:paraId="7E3D3117" w14:textId="77777777" w:rsidR="00420266" w:rsidRPr="00B36E7A" w:rsidRDefault="00420266" w:rsidP="00FF28E5"/>
        </w:tc>
        <w:tc>
          <w:tcPr>
            <w:tcW w:w="6372" w:type="dxa"/>
          </w:tcPr>
          <w:p w14:paraId="5E6B5AA5" w14:textId="77777777" w:rsidR="00420266" w:rsidRDefault="00420266" w:rsidP="0078568D">
            <w:r w:rsidRPr="0078568D">
              <w:t>Livello di avanzamento dell’iter approvativo del progetto:</w:t>
            </w:r>
          </w:p>
          <w:p w14:paraId="061C438C" w14:textId="77777777" w:rsidR="00420266" w:rsidRPr="0078568D" w:rsidRDefault="00420266" w:rsidP="0078568D"/>
          <w:p w14:paraId="55527EE1" w14:textId="011C1BCF" w:rsidR="00420266" w:rsidRPr="0078568D" w:rsidRDefault="00867FF2" w:rsidP="0078568D">
            <w:pPr>
              <w:rPr>
                <w:rFonts w:ascii="Aptos Light" w:hAnsi="Aptos Light"/>
                <w:i/>
                <w:iCs/>
                <w:sz w:val="20"/>
                <w:szCs w:val="20"/>
              </w:rPr>
            </w:pPr>
            <w:r>
              <w:rPr>
                <w:rFonts w:ascii="Aptos Light" w:hAnsi="Aptos Light"/>
                <w:i/>
                <w:iCs/>
                <w:sz w:val="20"/>
                <w:szCs w:val="20"/>
              </w:rPr>
              <w:t>Campo o</w:t>
            </w:r>
            <w:r w:rsidRPr="00B70CF2">
              <w:rPr>
                <w:rFonts w:ascii="Aptos Light" w:hAnsi="Aptos Light"/>
                <w:i/>
                <w:iCs/>
                <w:sz w:val="20"/>
                <w:szCs w:val="20"/>
              </w:rPr>
              <w:t>bbligatorio</w:t>
            </w:r>
            <w:r w:rsidR="00420266" w:rsidRPr="00550A8E">
              <w:rPr>
                <w:rFonts w:ascii="Aptos Light" w:hAnsi="Aptos Light"/>
                <w:i/>
                <w:iCs/>
                <w:sz w:val="20"/>
                <w:szCs w:val="20"/>
              </w:rPr>
              <w:t xml:space="preserve">, </w:t>
            </w:r>
            <w:r w:rsidR="00717975">
              <w:rPr>
                <w:rFonts w:ascii="Aptos Light" w:hAnsi="Aptos Light"/>
                <w:i/>
                <w:iCs/>
                <w:sz w:val="20"/>
                <w:szCs w:val="20"/>
              </w:rPr>
              <w:t>Max</w:t>
            </w:r>
            <w:r w:rsidR="007F2CA6">
              <w:rPr>
                <w:rFonts w:ascii="Aptos Light" w:hAnsi="Aptos Light"/>
                <w:i/>
                <w:iCs/>
                <w:sz w:val="20"/>
                <w:szCs w:val="20"/>
              </w:rPr>
              <w:t xml:space="preserve">4.000 </w:t>
            </w:r>
            <w:r w:rsidR="00717975">
              <w:rPr>
                <w:rFonts w:ascii="Aptos Light" w:hAnsi="Aptos Light"/>
                <w:i/>
                <w:iCs/>
                <w:sz w:val="20"/>
                <w:szCs w:val="20"/>
              </w:rPr>
              <w:t>caratteri, spazi inclusi</w:t>
            </w:r>
          </w:p>
          <w:p w14:paraId="3BAC8E39" w14:textId="77777777" w:rsidR="00420266" w:rsidRDefault="00420266" w:rsidP="0078568D">
            <w:pPr>
              <w:rPr>
                <w:i/>
                <w:iCs/>
              </w:rPr>
            </w:pPr>
          </w:p>
          <w:p w14:paraId="0C9133A6" w14:textId="4C11CD04" w:rsidR="00420266" w:rsidRPr="008E084D" w:rsidRDefault="00420266" w:rsidP="00762A9B">
            <w:r w:rsidRPr="0078568D">
              <w:rPr>
                <w:i/>
                <w:iCs/>
              </w:rPr>
              <w:t>Nota</w:t>
            </w:r>
            <w:r w:rsidRPr="0078568D">
              <w:t>: Esempi: valutazioni ambientali, localizzazioni urbanistiche, pareri, nulla osta o altri atti comunque denominati che condizionano l’appalto dei lavori</w:t>
            </w:r>
          </w:p>
        </w:tc>
      </w:tr>
      <w:tr w:rsidR="00420266" w14:paraId="212E4040" w14:textId="77777777" w:rsidTr="00BE768B">
        <w:tc>
          <w:tcPr>
            <w:tcW w:w="3256" w:type="dxa"/>
            <w:vMerge/>
          </w:tcPr>
          <w:p w14:paraId="6CD8AAE0" w14:textId="77777777" w:rsidR="00420266" w:rsidRPr="00B36E7A" w:rsidRDefault="00420266" w:rsidP="00FF28E5"/>
        </w:tc>
        <w:tc>
          <w:tcPr>
            <w:tcW w:w="6372" w:type="dxa"/>
          </w:tcPr>
          <w:p w14:paraId="0484EFEA" w14:textId="77777777" w:rsidR="00420266" w:rsidRPr="00C17741" w:rsidRDefault="00420266" w:rsidP="00C17741">
            <w:r w:rsidRPr="00C17741">
              <w:t>Strumenti pianificatori e programmatici vigenti</w:t>
            </w:r>
          </w:p>
          <w:p w14:paraId="4F46A4B4" w14:textId="77777777" w:rsidR="00420266" w:rsidRDefault="00420266" w:rsidP="00C17741">
            <w:pPr>
              <w:rPr>
                <w:i/>
                <w:iCs/>
              </w:rPr>
            </w:pPr>
          </w:p>
          <w:p w14:paraId="651AEC33" w14:textId="4F4F1B83" w:rsidR="00420266" w:rsidRPr="00C17741" w:rsidRDefault="00867FF2" w:rsidP="00C17741">
            <w:pPr>
              <w:rPr>
                <w:rFonts w:ascii="Aptos Light" w:hAnsi="Aptos Light"/>
                <w:i/>
                <w:iCs/>
                <w:sz w:val="20"/>
                <w:szCs w:val="20"/>
              </w:rPr>
            </w:pPr>
            <w:r>
              <w:rPr>
                <w:rFonts w:ascii="Aptos Light" w:hAnsi="Aptos Light"/>
                <w:i/>
                <w:iCs/>
                <w:sz w:val="20"/>
                <w:szCs w:val="20"/>
              </w:rPr>
              <w:t>Campo o</w:t>
            </w:r>
            <w:r w:rsidRPr="00B70CF2">
              <w:rPr>
                <w:rFonts w:ascii="Aptos Light" w:hAnsi="Aptos Light"/>
                <w:i/>
                <w:iCs/>
                <w:sz w:val="20"/>
                <w:szCs w:val="20"/>
              </w:rPr>
              <w:t>bbligatorio</w:t>
            </w:r>
            <w:r w:rsidR="00420266" w:rsidRPr="004B481B">
              <w:rPr>
                <w:rFonts w:ascii="Aptos Light" w:hAnsi="Aptos Light"/>
                <w:i/>
                <w:iCs/>
                <w:sz w:val="20"/>
                <w:szCs w:val="20"/>
              </w:rPr>
              <w:t xml:space="preserve">. </w:t>
            </w:r>
            <w:r w:rsidR="00717975" w:rsidRPr="00A968AD">
              <w:rPr>
                <w:rFonts w:ascii="Aptos Light" w:hAnsi="Aptos Light"/>
                <w:i/>
                <w:iCs/>
                <w:sz w:val="20"/>
                <w:szCs w:val="20"/>
              </w:rPr>
              <w:t>Max.</w:t>
            </w:r>
            <w:r w:rsidR="00EC7B7A" w:rsidRPr="006A381A">
              <w:rPr>
                <w:rFonts w:ascii="Aptos Light" w:hAnsi="Aptos Light"/>
                <w:i/>
                <w:iCs/>
                <w:sz w:val="20"/>
                <w:szCs w:val="20"/>
              </w:rPr>
              <w:t xml:space="preserve">4.000 </w:t>
            </w:r>
            <w:r w:rsidR="00717975" w:rsidRPr="00A968AD">
              <w:rPr>
                <w:rFonts w:ascii="Aptos Light" w:hAnsi="Aptos Light"/>
                <w:i/>
                <w:iCs/>
                <w:sz w:val="20"/>
                <w:szCs w:val="20"/>
              </w:rPr>
              <w:t>caratteri</w:t>
            </w:r>
            <w:r w:rsidR="00717975">
              <w:rPr>
                <w:rFonts w:ascii="Aptos Light" w:hAnsi="Aptos Light"/>
                <w:i/>
                <w:iCs/>
                <w:sz w:val="20"/>
                <w:szCs w:val="20"/>
              </w:rPr>
              <w:t>, spazi inclusi</w:t>
            </w:r>
          </w:p>
          <w:p w14:paraId="5FA533C0" w14:textId="77777777" w:rsidR="00420266" w:rsidRDefault="00420266" w:rsidP="00C17741">
            <w:pPr>
              <w:rPr>
                <w:i/>
                <w:iCs/>
              </w:rPr>
            </w:pPr>
          </w:p>
          <w:p w14:paraId="54E44E12" w14:textId="5D8F5B0F" w:rsidR="00420266" w:rsidRPr="00C17741" w:rsidRDefault="00420266" w:rsidP="00C17741">
            <w:r w:rsidRPr="00C17741">
              <w:rPr>
                <w:i/>
                <w:iCs/>
              </w:rPr>
              <w:t>Nota</w:t>
            </w:r>
            <w:r w:rsidRPr="00C17741">
              <w:t>: Per la strategicità dell’opera a livello regionale indicare gli strumenti pianificatori e programmatici vigenti in cui l’opera è inquadrata</w:t>
            </w:r>
          </w:p>
          <w:p w14:paraId="4F203215" w14:textId="77777777" w:rsidR="00420266" w:rsidRPr="0078568D" w:rsidRDefault="00420266" w:rsidP="0078568D"/>
        </w:tc>
      </w:tr>
      <w:tr w:rsidR="00420266" w14:paraId="43F92A25" w14:textId="77777777" w:rsidTr="00BE768B">
        <w:tc>
          <w:tcPr>
            <w:tcW w:w="3256" w:type="dxa"/>
            <w:vMerge/>
          </w:tcPr>
          <w:p w14:paraId="2A845B83" w14:textId="77777777" w:rsidR="00420266" w:rsidRPr="00B36E7A" w:rsidRDefault="00420266" w:rsidP="00FF28E5"/>
        </w:tc>
        <w:tc>
          <w:tcPr>
            <w:tcW w:w="6372" w:type="dxa"/>
          </w:tcPr>
          <w:p w14:paraId="444EC1C6" w14:textId="77777777" w:rsidR="00420266" w:rsidRPr="00ED23A5" w:rsidRDefault="00420266" w:rsidP="00ED23A5">
            <w:r w:rsidRPr="00ED23A5">
              <w:t>Flussi di traffico e/o bacino di utenza servito</w:t>
            </w:r>
          </w:p>
          <w:p w14:paraId="2B1ED165" w14:textId="77777777" w:rsidR="00420266" w:rsidRDefault="00420266" w:rsidP="00ED23A5">
            <w:pPr>
              <w:rPr>
                <w:i/>
                <w:iCs/>
              </w:rPr>
            </w:pPr>
          </w:p>
          <w:p w14:paraId="3E308A2F" w14:textId="399E1D70" w:rsidR="00420266" w:rsidRPr="00C17741" w:rsidRDefault="00867FF2" w:rsidP="00ED23A5">
            <w:pPr>
              <w:rPr>
                <w:rFonts w:ascii="Aptos Light" w:hAnsi="Aptos Light"/>
                <w:i/>
                <w:iCs/>
                <w:sz w:val="20"/>
                <w:szCs w:val="20"/>
              </w:rPr>
            </w:pPr>
            <w:r>
              <w:rPr>
                <w:rFonts w:ascii="Aptos Light" w:hAnsi="Aptos Light"/>
                <w:i/>
                <w:iCs/>
                <w:sz w:val="20"/>
                <w:szCs w:val="20"/>
              </w:rPr>
              <w:t xml:space="preserve">Campo </w:t>
            </w:r>
            <w:r w:rsidRPr="00A968AD">
              <w:rPr>
                <w:rFonts w:ascii="Aptos Light" w:hAnsi="Aptos Light"/>
                <w:i/>
                <w:iCs/>
                <w:sz w:val="20"/>
                <w:szCs w:val="20"/>
              </w:rPr>
              <w:t>obbligatorio</w:t>
            </w:r>
            <w:r w:rsidR="00420266" w:rsidRPr="00A968AD">
              <w:rPr>
                <w:rFonts w:ascii="Aptos Light" w:hAnsi="Aptos Light"/>
                <w:i/>
                <w:iCs/>
                <w:sz w:val="20"/>
                <w:szCs w:val="20"/>
              </w:rPr>
              <w:t xml:space="preserve">. </w:t>
            </w:r>
            <w:r w:rsidR="00717975" w:rsidRPr="00A968AD">
              <w:rPr>
                <w:rFonts w:ascii="Aptos Light" w:hAnsi="Aptos Light"/>
                <w:i/>
                <w:iCs/>
                <w:sz w:val="20"/>
                <w:szCs w:val="20"/>
              </w:rPr>
              <w:t>Max.</w:t>
            </w:r>
            <w:r w:rsidR="00EC7B7A" w:rsidRPr="006A381A">
              <w:rPr>
                <w:rFonts w:ascii="Aptos Light" w:hAnsi="Aptos Light"/>
                <w:i/>
                <w:iCs/>
                <w:sz w:val="20"/>
                <w:szCs w:val="20"/>
              </w:rPr>
              <w:t>4.000</w:t>
            </w:r>
            <w:r w:rsidR="00717975" w:rsidRPr="00A968AD">
              <w:rPr>
                <w:rFonts w:ascii="Aptos Light" w:hAnsi="Aptos Light"/>
                <w:i/>
                <w:iCs/>
                <w:sz w:val="20"/>
                <w:szCs w:val="20"/>
              </w:rPr>
              <w:t xml:space="preserve"> caratteri</w:t>
            </w:r>
            <w:r w:rsidR="00717975">
              <w:rPr>
                <w:rFonts w:ascii="Aptos Light" w:hAnsi="Aptos Light"/>
                <w:i/>
                <w:iCs/>
                <w:sz w:val="20"/>
                <w:szCs w:val="20"/>
              </w:rPr>
              <w:t>, spazi inclusi</w:t>
            </w:r>
          </w:p>
          <w:p w14:paraId="6C279336" w14:textId="77777777" w:rsidR="00420266" w:rsidRDefault="00420266" w:rsidP="00ED23A5">
            <w:pPr>
              <w:rPr>
                <w:i/>
                <w:iCs/>
              </w:rPr>
            </w:pPr>
          </w:p>
          <w:p w14:paraId="32B77B12" w14:textId="4EDC6B7C" w:rsidR="00420266" w:rsidRPr="00C17741" w:rsidRDefault="00420266" w:rsidP="00C17741">
            <w:r w:rsidRPr="00ED23A5">
              <w:rPr>
                <w:i/>
                <w:iCs/>
              </w:rPr>
              <w:t>Nota</w:t>
            </w:r>
            <w:r w:rsidRPr="00ED23A5">
              <w:t>: Per la strategicità dell’opera a livello regionale indicare i flussi di traffico e/o, a titolo esemplificativo, collegamenti a servizi essenziali, scuole, ospedali, attività produttive o rilevanti centri direzionali</w:t>
            </w:r>
            <w:r w:rsidRPr="00ED23A5">
              <w:rPr>
                <w:i/>
                <w:iCs/>
              </w:rPr>
              <w:t xml:space="preserve"> </w:t>
            </w:r>
          </w:p>
        </w:tc>
      </w:tr>
    </w:tbl>
    <w:p w14:paraId="1123C2BD" w14:textId="77777777" w:rsidR="0060370A" w:rsidRDefault="0060370A"/>
    <w:tbl>
      <w:tblPr>
        <w:tblStyle w:val="Grigliatabella"/>
        <w:tblW w:w="0" w:type="auto"/>
        <w:tblLook w:val="04A0" w:firstRow="1" w:lastRow="0" w:firstColumn="1" w:lastColumn="0" w:noHBand="0" w:noVBand="1"/>
      </w:tblPr>
      <w:tblGrid>
        <w:gridCol w:w="2689"/>
        <w:gridCol w:w="6939"/>
      </w:tblGrid>
      <w:tr w:rsidR="006E370C" w14:paraId="4CD97BCE" w14:textId="77777777" w:rsidTr="00BE768B">
        <w:tc>
          <w:tcPr>
            <w:tcW w:w="2689" w:type="dxa"/>
            <w:vMerge w:val="restart"/>
          </w:tcPr>
          <w:p w14:paraId="3A7E277F" w14:textId="700B44ED" w:rsidR="006E370C" w:rsidRDefault="00870399" w:rsidP="00FF28E5">
            <w:pPr>
              <w:rPr>
                <w:b/>
                <w:bCs/>
              </w:rPr>
            </w:pPr>
            <w:r>
              <w:t>Q</w:t>
            </w:r>
            <w:r w:rsidR="00B71083" w:rsidRPr="00B36E7A">
              <w:t>uadro</w:t>
            </w:r>
            <w:r w:rsidR="006E370C" w:rsidRPr="00B36E7A">
              <w:t xml:space="preserve"> </w:t>
            </w:r>
            <w:r w:rsidR="006E370C">
              <w:rPr>
                <w:b/>
                <w:bCs/>
              </w:rPr>
              <w:t>Finanziamento FSC e Co-finanziamento</w:t>
            </w:r>
          </w:p>
          <w:p w14:paraId="6070422D" w14:textId="217E4766" w:rsidR="006E370C" w:rsidRDefault="006E370C" w:rsidP="00A70BD1"/>
        </w:tc>
        <w:tc>
          <w:tcPr>
            <w:tcW w:w="6939" w:type="dxa"/>
          </w:tcPr>
          <w:p w14:paraId="197E9283" w14:textId="77777777" w:rsidR="006E370C" w:rsidRDefault="006E370C" w:rsidP="00300A06">
            <w:pPr>
              <w:spacing w:line="259" w:lineRule="auto"/>
            </w:pPr>
            <w:r>
              <w:t>Finanziamento FSC 2021-2027 richiesto (&gt; 0)</w:t>
            </w:r>
          </w:p>
          <w:p w14:paraId="35D2F13B" w14:textId="77777777" w:rsidR="006E370C" w:rsidRPr="006D7FED" w:rsidRDefault="006E370C" w:rsidP="00FF28E5">
            <w:pPr>
              <w:spacing w:line="259" w:lineRule="auto"/>
            </w:pPr>
          </w:p>
          <w:p w14:paraId="793DA46A" w14:textId="7002F7A1" w:rsidR="006E370C" w:rsidRDefault="00867FF2" w:rsidP="00FF28E5">
            <w:r>
              <w:rPr>
                <w:rFonts w:ascii="Aptos Light" w:hAnsi="Aptos Light"/>
                <w:i/>
                <w:iCs/>
                <w:sz w:val="20"/>
                <w:szCs w:val="20"/>
              </w:rPr>
              <w:t>Campo o</w:t>
            </w:r>
            <w:r w:rsidRPr="00B70CF2">
              <w:rPr>
                <w:rFonts w:ascii="Aptos Light" w:hAnsi="Aptos Light"/>
                <w:i/>
                <w:iCs/>
                <w:sz w:val="20"/>
                <w:szCs w:val="20"/>
              </w:rPr>
              <w:t>bbligatorio</w:t>
            </w:r>
          </w:p>
        </w:tc>
      </w:tr>
      <w:tr w:rsidR="006E370C" w14:paraId="5D5B2081" w14:textId="77777777" w:rsidTr="00BE768B">
        <w:tc>
          <w:tcPr>
            <w:tcW w:w="2689" w:type="dxa"/>
            <w:vMerge/>
          </w:tcPr>
          <w:p w14:paraId="4E6F6D12" w14:textId="77777777" w:rsidR="006E370C" w:rsidRPr="00B36E7A" w:rsidRDefault="006E370C" w:rsidP="00FF28E5">
            <w:pPr>
              <w:numPr>
                <w:ilvl w:val="0"/>
                <w:numId w:val="1"/>
              </w:numPr>
              <w:spacing w:line="259" w:lineRule="auto"/>
              <w:ind w:left="458" w:hanging="142"/>
            </w:pPr>
          </w:p>
        </w:tc>
        <w:tc>
          <w:tcPr>
            <w:tcW w:w="6939" w:type="dxa"/>
          </w:tcPr>
          <w:p w14:paraId="6148F77E" w14:textId="77777777" w:rsidR="006E370C" w:rsidRDefault="006E370C" w:rsidP="00300A06">
            <w:pPr>
              <w:spacing w:line="259" w:lineRule="auto"/>
            </w:pPr>
            <w:r>
              <w:t>Co-finanziamento del soggetto attuatore (&gt;=0)</w:t>
            </w:r>
          </w:p>
          <w:p w14:paraId="69B874D5" w14:textId="77777777" w:rsidR="006E370C" w:rsidRDefault="006E370C" w:rsidP="00FF28E5">
            <w:pPr>
              <w:spacing w:line="259" w:lineRule="auto"/>
              <w:rPr>
                <w:i/>
                <w:iCs/>
              </w:rPr>
            </w:pPr>
          </w:p>
          <w:p w14:paraId="6466F894" w14:textId="643B7C41" w:rsidR="006E370C" w:rsidRDefault="00867FF2" w:rsidP="00FF28E5">
            <w:r>
              <w:rPr>
                <w:rFonts w:ascii="Aptos Light" w:hAnsi="Aptos Light"/>
                <w:i/>
                <w:iCs/>
                <w:sz w:val="20"/>
                <w:szCs w:val="20"/>
              </w:rPr>
              <w:t>Campo o</w:t>
            </w:r>
            <w:r w:rsidRPr="00B70CF2">
              <w:rPr>
                <w:rFonts w:ascii="Aptos Light" w:hAnsi="Aptos Light"/>
                <w:i/>
                <w:iCs/>
                <w:sz w:val="20"/>
                <w:szCs w:val="20"/>
              </w:rPr>
              <w:t>bbligatorio</w:t>
            </w:r>
          </w:p>
        </w:tc>
      </w:tr>
      <w:tr w:rsidR="006E370C" w14:paraId="71132E60" w14:textId="77777777" w:rsidTr="00BE768B">
        <w:tc>
          <w:tcPr>
            <w:tcW w:w="2689" w:type="dxa"/>
            <w:vMerge/>
          </w:tcPr>
          <w:p w14:paraId="0BFACD6F" w14:textId="77777777" w:rsidR="006E370C" w:rsidRPr="00B36E7A" w:rsidRDefault="006E370C" w:rsidP="00FF28E5"/>
        </w:tc>
        <w:tc>
          <w:tcPr>
            <w:tcW w:w="6939" w:type="dxa"/>
          </w:tcPr>
          <w:p w14:paraId="3D2E6128" w14:textId="79E67124" w:rsidR="006E370C" w:rsidRDefault="006E370C" w:rsidP="00300A06">
            <w:r>
              <w:t>Co-finanziamento a carico di altri soggetti</w:t>
            </w:r>
            <w:r w:rsidR="00EC7B7A">
              <w:t xml:space="preserve"> (1)</w:t>
            </w:r>
            <w:r>
              <w:t xml:space="preserve"> (&gt;=0)</w:t>
            </w:r>
          </w:p>
          <w:p w14:paraId="37520363" w14:textId="77777777" w:rsidR="006E370C" w:rsidRDefault="006E370C" w:rsidP="00300A06">
            <w:pPr>
              <w:numPr>
                <w:ilvl w:val="1"/>
                <w:numId w:val="1"/>
              </w:numPr>
              <w:ind w:left="883" w:hanging="283"/>
            </w:pPr>
            <w:r>
              <w:t xml:space="preserve">Specificare gli altri soggetti </w:t>
            </w:r>
          </w:p>
          <w:p w14:paraId="51FAB40F" w14:textId="041D1AB5" w:rsidR="006E370C" w:rsidRDefault="00B65651" w:rsidP="00FF28E5">
            <w:pPr>
              <w:spacing w:line="259" w:lineRule="auto"/>
              <w:rPr>
                <w:rFonts w:ascii="Aptos Light" w:hAnsi="Aptos Light"/>
                <w:i/>
                <w:iCs/>
                <w:sz w:val="20"/>
                <w:szCs w:val="20"/>
              </w:rPr>
            </w:pPr>
            <w:r>
              <w:rPr>
                <w:rFonts w:ascii="Aptos Light" w:hAnsi="Aptos Light"/>
                <w:i/>
                <w:iCs/>
                <w:sz w:val="20"/>
                <w:szCs w:val="20"/>
              </w:rPr>
              <w:t xml:space="preserve">                     </w:t>
            </w:r>
            <w:r w:rsidR="00717975">
              <w:rPr>
                <w:rFonts w:ascii="Aptos Light" w:hAnsi="Aptos Light"/>
                <w:i/>
                <w:iCs/>
                <w:sz w:val="20"/>
                <w:szCs w:val="20"/>
              </w:rPr>
              <w:t>Max.</w:t>
            </w:r>
            <w:r>
              <w:rPr>
                <w:rFonts w:ascii="Aptos Light" w:hAnsi="Aptos Light"/>
                <w:i/>
                <w:iCs/>
                <w:sz w:val="20"/>
                <w:szCs w:val="20"/>
              </w:rPr>
              <w:t xml:space="preserve">250 </w:t>
            </w:r>
            <w:r w:rsidR="00717975">
              <w:rPr>
                <w:rFonts w:ascii="Aptos Light" w:hAnsi="Aptos Light"/>
                <w:i/>
                <w:iCs/>
                <w:sz w:val="20"/>
                <w:szCs w:val="20"/>
              </w:rPr>
              <w:t>caratteri, spazi inclusi</w:t>
            </w:r>
          </w:p>
          <w:p w14:paraId="04502E66" w14:textId="77777777" w:rsidR="00B65651" w:rsidRDefault="00B65651" w:rsidP="00FF28E5">
            <w:pPr>
              <w:spacing w:line="259" w:lineRule="auto"/>
              <w:rPr>
                <w:i/>
                <w:iCs/>
              </w:rPr>
            </w:pPr>
          </w:p>
          <w:p w14:paraId="19DA91AC" w14:textId="7283D6B1" w:rsidR="006E370C" w:rsidRDefault="00867FF2" w:rsidP="00FF28E5">
            <w:r>
              <w:rPr>
                <w:rFonts w:ascii="Aptos Light" w:hAnsi="Aptos Light"/>
                <w:i/>
                <w:iCs/>
                <w:sz w:val="20"/>
                <w:szCs w:val="20"/>
              </w:rPr>
              <w:t>Campo o</w:t>
            </w:r>
            <w:r w:rsidRPr="00B70CF2">
              <w:rPr>
                <w:rFonts w:ascii="Aptos Light" w:hAnsi="Aptos Light"/>
                <w:i/>
                <w:iCs/>
                <w:sz w:val="20"/>
                <w:szCs w:val="20"/>
              </w:rPr>
              <w:t>bbligatorio</w:t>
            </w:r>
          </w:p>
        </w:tc>
      </w:tr>
      <w:tr w:rsidR="006E370C" w14:paraId="67ED10A9" w14:textId="77777777" w:rsidTr="00BE768B">
        <w:tc>
          <w:tcPr>
            <w:tcW w:w="2689" w:type="dxa"/>
            <w:vMerge/>
          </w:tcPr>
          <w:p w14:paraId="46EDAA30" w14:textId="77777777" w:rsidR="006E370C" w:rsidRPr="00B36E7A" w:rsidRDefault="006E370C" w:rsidP="00FF28E5"/>
        </w:tc>
        <w:tc>
          <w:tcPr>
            <w:tcW w:w="6939" w:type="dxa"/>
          </w:tcPr>
          <w:p w14:paraId="056D718B" w14:textId="4B2D3FD2" w:rsidR="006E370C" w:rsidRDefault="006E370C" w:rsidP="001838E8">
            <w:r>
              <w:t xml:space="preserve">Co-finanziamento a carico di altri soggetti </w:t>
            </w:r>
            <w:r w:rsidR="00EC7B7A">
              <w:t>(</w:t>
            </w:r>
            <w:proofErr w:type="gramStart"/>
            <w:r w:rsidR="00EC7B7A">
              <w:t>2)</w:t>
            </w:r>
            <w:r>
              <w:t>(</w:t>
            </w:r>
            <w:proofErr w:type="gramEnd"/>
            <w:r>
              <w:t>&gt;=0)</w:t>
            </w:r>
          </w:p>
          <w:p w14:paraId="52A98383" w14:textId="77777777" w:rsidR="006E370C" w:rsidRDefault="006E370C" w:rsidP="001838E8">
            <w:pPr>
              <w:numPr>
                <w:ilvl w:val="1"/>
                <w:numId w:val="1"/>
              </w:numPr>
              <w:ind w:left="883" w:hanging="283"/>
            </w:pPr>
            <w:r>
              <w:t xml:space="preserve">Specificare gli altri soggetti </w:t>
            </w:r>
          </w:p>
          <w:p w14:paraId="14A6F8DB" w14:textId="119E07F2" w:rsidR="006E370C" w:rsidRDefault="00B65651" w:rsidP="00B65651">
            <w:pPr>
              <w:spacing w:line="259" w:lineRule="auto"/>
              <w:ind w:firstLine="878"/>
              <w:rPr>
                <w:i/>
                <w:iCs/>
              </w:rPr>
            </w:pPr>
            <w:r>
              <w:rPr>
                <w:rFonts w:ascii="Aptos Light" w:hAnsi="Aptos Light"/>
                <w:i/>
                <w:iCs/>
                <w:sz w:val="20"/>
                <w:szCs w:val="20"/>
              </w:rPr>
              <w:t>Max.250 caratteri, spazi inclusi</w:t>
            </w:r>
          </w:p>
          <w:p w14:paraId="40B281A3" w14:textId="77777777" w:rsidR="00B65651" w:rsidRDefault="00B65651" w:rsidP="001838E8">
            <w:pPr>
              <w:rPr>
                <w:rFonts w:ascii="Aptos Light" w:hAnsi="Aptos Light"/>
                <w:i/>
                <w:iCs/>
                <w:sz w:val="20"/>
                <w:szCs w:val="20"/>
              </w:rPr>
            </w:pPr>
          </w:p>
          <w:p w14:paraId="26A6CC01" w14:textId="43CD93F9" w:rsidR="006E370C" w:rsidRDefault="00867FF2" w:rsidP="001838E8">
            <w:r>
              <w:rPr>
                <w:rFonts w:ascii="Aptos Light" w:hAnsi="Aptos Light"/>
                <w:i/>
                <w:iCs/>
                <w:sz w:val="20"/>
                <w:szCs w:val="20"/>
              </w:rPr>
              <w:t>Campo o</w:t>
            </w:r>
            <w:r w:rsidRPr="00B70CF2">
              <w:rPr>
                <w:rFonts w:ascii="Aptos Light" w:hAnsi="Aptos Light"/>
                <w:i/>
                <w:iCs/>
                <w:sz w:val="20"/>
                <w:szCs w:val="20"/>
              </w:rPr>
              <w:t>bbligatorio</w:t>
            </w:r>
          </w:p>
        </w:tc>
      </w:tr>
      <w:tr w:rsidR="006E370C" w14:paraId="18997AA6" w14:textId="77777777" w:rsidTr="00BE768B">
        <w:tc>
          <w:tcPr>
            <w:tcW w:w="2689" w:type="dxa"/>
            <w:vMerge/>
          </w:tcPr>
          <w:p w14:paraId="153953EF" w14:textId="77777777" w:rsidR="006E370C" w:rsidRPr="00B36E7A" w:rsidRDefault="006E370C" w:rsidP="00FF28E5"/>
        </w:tc>
        <w:tc>
          <w:tcPr>
            <w:tcW w:w="6939" w:type="dxa"/>
          </w:tcPr>
          <w:p w14:paraId="62F7EDC2" w14:textId="212E8E31" w:rsidR="006E370C" w:rsidRPr="0044263C" w:rsidRDefault="006E370C" w:rsidP="0044263C">
            <w:pPr>
              <w:numPr>
                <w:ilvl w:val="0"/>
                <w:numId w:val="1"/>
              </w:numPr>
              <w:spacing w:line="259" w:lineRule="auto"/>
              <w:ind w:left="458" w:hanging="142"/>
            </w:pPr>
            <w:r w:rsidRPr="0044263C">
              <w:t xml:space="preserve">Totale </w:t>
            </w:r>
          </w:p>
          <w:p w14:paraId="5C690697" w14:textId="1211BA02" w:rsidR="006E370C" w:rsidRPr="0044263C" w:rsidRDefault="006E370C" w:rsidP="0044263C">
            <w:pPr>
              <w:numPr>
                <w:ilvl w:val="0"/>
                <w:numId w:val="1"/>
              </w:numPr>
              <w:spacing w:line="259" w:lineRule="auto"/>
              <w:ind w:left="458" w:hanging="142"/>
            </w:pPr>
            <w:r w:rsidRPr="0044263C">
              <w:lastRenderedPageBreak/>
              <w:t xml:space="preserve">Percentuale del Finanziamento FSC 2021-2027 </w:t>
            </w:r>
          </w:p>
          <w:p w14:paraId="442EA3E6" w14:textId="4D1987C9" w:rsidR="006E370C" w:rsidRPr="0044263C" w:rsidRDefault="006E370C" w:rsidP="0044263C">
            <w:pPr>
              <w:numPr>
                <w:ilvl w:val="0"/>
                <w:numId w:val="1"/>
              </w:numPr>
              <w:spacing w:line="259" w:lineRule="auto"/>
              <w:ind w:left="458" w:hanging="142"/>
            </w:pPr>
            <w:r w:rsidRPr="0044263C">
              <w:t xml:space="preserve">Percentuale del co-finanziamento </w:t>
            </w:r>
          </w:p>
          <w:p w14:paraId="78693CE6" w14:textId="77777777" w:rsidR="006E370C" w:rsidRDefault="006E370C" w:rsidP="001838E8"/>
          <w:p w14:paraId="5355AB4D" w14:textId="789040F6" w:rsidR="006E370C" w:rsidRDefault="006E370C" w:rsidP="001838E8">
            <w:r w:rsidRPr="0044263C">
              <w:rPr>
                <w:rFonts w:ascii="Aptos Light" w:hAnsi="Aptos Light"/>
                <w:i/>
                <w:iCs/>
                <w:sz w:val="20"/>
                <w:szCs w:val="20"/>
              </w:rPr>
              <w:t>Campi in sola lettura</w:t>
            </w:r>
          </w:p>
        </w:tc>
      </w:tr>
    </w:tbl>
    <w:p w14:paraId="00003803" w14:textId="77777777" w:rsidR="00AD29E9" w:rsidRDefault="00AD29E9"/>
    <w:tbl>
      <w:tblPr>
        <w:tblStyle w:val="Grigliatabella"/>
        <w:tblW w:w="0" w:type="auto"/>
        <w:tblLook w:val="04A0" w:firstRow="1" w:lastRow="0" w:firstColumn="1" w:lastColumn="0" w:noHBand="0" w:noVBand="1"/>
      </w:tblPr>
      <w:tblGrid>
        <w:gridCol w:w="2689"/>
        <w:gridCol w:w="6939"/>
      </w:tblGrid>
      <w:tr w:rsidR="003B7500" w14:paraId="47830858" w14:textId="77777777" w:rsidTr="00BE768B">
        <w:tc>
          <w:tcPr>
            <w:tcW w:w="2689" w:type="dxa"/>
          </w:tcPr>
          <w:p w14:paraId="79C069F7" w14:textId="3583297A" w:rsidR="003B7500" w:rsidRDefault="00EC67B1" w:rsidP="00FF28E5">
            <w:pPr>
              <w:rPr>
                <w:b/>
                <w:bCs/>
              </w:rPr>
            </w:pPr>
            <w:r>
              <w:t>Q</w:t>
            </w:r>
            <w:r w:rsidR="00B71083" w:rsidRPr="00B36E7A">
              <w:t>uadro</w:t>
            </w:r>
            <w:r w:rsidR="003B7500" w:rsidRPr="00B36E7A">
              <w:t xml:space="preserve"> </w:t>
            </w:r>
            <w:r w:rsidR="00904BD0">
              <w:rPr>
                <w:b/>
                <w:bCs/>
              </w:rPr>
              <w:t>Cronoprogramma della spesa totale dell’intervento</w:t>
            </w:r>
          </w:p>
          <w:p w14:paraId="65AE1646" w14:textId="77777777" w:rsidR="003B7500" w:rsidRDefault="003B7500" w:rsidP="00FF28E5"/>
        </w:tc>
        <w:tc>
          <w:tcPr>
            <w:tcW w:w="6939" w:type="dxa"/>
          </w:tcPr>
          <w:p w14:paraId="31317667" w14:textId="444401EB" w:rsidR="00DA7F86" w:rsidRPr="00035B09" w:rsidRDefault="00DA7F86" w:rsidP="00DA7F86">
            <w:pPr>
              <w:numPr>
                <w:ilvl w:val="0"/>
                <w:numId w:val="1"/>
              </w:numPr>
              <w:spacing w:line="259" w:lineRule="auto"/>
              <w:ind w:left="458" w:hanging="142"/>
            </w:pPr>
            <w:r w:rsidRPr="00035B09">
              <w:t>Importo 20</w:t>
            </w:r>
            <w:r w:rsidR="00035B09" w:rsidRPr="00035B09">
              <w:t>26</w:t>
            </w:r>
            <w:r w:rsidRPr="00035B09">
              <w:t xml:space="preserve"> (&gt;= 0)</w:t>
            </w:r>
          </w:p>
          <w:p w14:paraId="28DFB6E2" w14:textId="77777777" w:rsidR="00DA7F86" w:rsidRPr="00035B09" w:rsidRDefault="00DA7F86" w:rsidP="00DA7F86">
            <w:pPr>
              <w:numPr>
                <w:ilvl w:val="0"/>
                <w:numId w:val="1"/>
              </w:numPr>
              <w:spacing w:line="259" w:lineRule="auto"/>
              <w:ind w:left="458" w:hanging="142"/>
            </w:pPr>
            <w:r w:rsidRPr="00035B09">
              <w:t>Importo 2027 (&gt;= 0)</w:t>
            </w:r>
          </w:p>
          <w:p w14:paraId="2977CFCC" w14:textId="77777777" w:rsidR="00DA7F86" w:rsidRPr="00DA7F86" w:rsidRDefault="00DA7F86" w:rsidP="00DA7F86">
            <w:pPr>
              <w:numPr>
                <w:ilvl w:val="0"/>
                <w:numId w:val="1"/>
              </w:numPr>
              <w:spacing w:line="259" w:lineRule="auto"/>
              <w:ind w:left="458" w:hanging="142"/>
            </w:pPr>
            <w:r w:rsidRPr="00DA7F86">
              <w:t>Importo 2028 (&gt;= 0)</w:t>
            </w:r>
          </w:p>
          <w:p w14:paraId="746B9AD3" w14:textId="77777777" w:rsidR="00DA7F86" w:rsidRPr="00DA7F86" w:rsidRDefault="00DA7F86" w:rsidP="00DA7F86">
            <w:pPr>
              <w:numPr>
                <w:ilvl w:val="0"/>
                <w:numId w:val="1"/>
              </w:numPr>
              <w:spacing w:line="259" w:lineRule="auto"/>
              <w:ind w:left="458" w:hanging="142"/>
            </w:pPr>
            <w:r w:rsidRPr="00DA7F86">
              <w:t>Importo 2029 (&gt;= 0)</w:t>
            </w:r>
          </w:p>
          <w:p w14:paraId="5F1F890F" w14:textId="77777777" w:rsidR="00DA7F86" w:rsidRPr="00DA7F86" w:rsidRDefault="00DA7F86" w:rsidP="00DA7F86">
            <w:pPr>
              <w:numPr>
                <w:ilvl w:val="0"/>
                <w:numId w:val="1"/>
              </w:numPr>
              <w:spacing w:line="259" w:lineRule="auto"/>
              <w:ind w:left="458" w:hanging="142"/>
            </w:pPr>
            <w:r w:rsidRPr="00DA7F86">
              <w:t>Importo 2030 (&gt;= 0)</w:t>
            </w:r>
          </w:p>
          <w:p w14:paraId="57DA00C1" w14:textId="77777777" w:rsidR="00DA7F86" w:rsidRPr="00DA7F86" w:rsidRDefault="00DA7F86" w:rsidP="00DA7F86">
            <w:pPr>
              <w:numPr>
                <w:ilvl w:val="0"/>
                <w:numId w:val="1"/>
              </w:numPr>
              <w:spacing w:line="259" w:lineRule="auto"/>
              <w:ind w:left="458" w:hanging="142"/>
            </w:pPr>
            <w:r w:rsidRPr="00DA7F86">
              <w:t>Importo 2031 (&gt;= 0)</w:t>
            </w:r>
          </w:p>
          <w:p w14:paraId="32A4E47E" w14:textId="4776AAD3" w:rsidR="003B7500" w:rsidRDefault="00DA7F86" w:rsidP="00DA7F86">
            <w:pPr>
              <w:numPr>
                <w:ilvl w:val="0"/>
                <w:numId w:val="1"/>
              </w:numPr>
              <w:spacing w:line="259" w:lineRule="auto"/>
              <w:ind w:left="458" w:hanging="142"/>
            </w:pPr>
            <w:r w:rsidRPr="00DA7F86">
              <w:t xml:space="preserve">Totale </w:t>
            </w:r>
            <w:r w:rsidRPr="00DA7F86">
              <w:rPr>
                <w:rFonts w:ascii="Aptos Light" w:hAnsi="Aptos Light"/>
                <w:sz w:val="20"/>
                <w:szCs w:val="20"/>
              </w:rPr>
              <w:t>(</w:t>
            </w:r>
            <w:r w:rsidRPr="00DA7F86">
              <w:rPr>
                <w:rFonts w:ascii="Aptos Light" w:hAnsi="Aptos Light"/>
                <w:i/>
                <w:iCs/>
                <w:sz w:val="20"/>
                <w:szCs w:val="20"/>
              </w:rPr>
              <w:t>campo calcolato e in sola lettura</w:t>
            </w:r>
            <w:r w:rsidRPr="00DA7F86">
              <w:rPr>
                <w:rFonts w:ascii="Aptos Light" w:hAnsi="Aptos Light"/>
                <w:sz w:val="20"/>
                <w:szCs w:val="20"/>
              </w:rPr>
              <w:t>)</w:t>
            </w:r>
          </w:p>
          <w:p w14:paraId="2400CBB6" w14:textId="77777777" w:rsidR="00DA7F86" w:rsidRPr="006D7FED" w:rsidRDefault="00DA7F86" w:rsidP="00DA7F86">
            <w:pPr>
              <w:spacing w:line="259" w:lineRule="auto"/>
            </w:pPr>
          </w:p>
          <w:p w14:paraId="3CC62EA0" w14:textId="70E1CAB0" w:rsidR="00FA463E" w:rsidRDefault="003B7500" w:rsidP="00FA463E">
            <w:pPr>
              <w:rPr>
                <w:rFonts w:ascii="Aptos Light" w:hAnsi="Aptos Light"/>
                <w:i/>
                <w:iCs/>
                <w:sz w:val="20"/>
                <w:szCs w:val="20"/>
              </w:rPr>
            </w:pPr>
            <w:r w:rsidRPr="00DA7F86">
              <w:rPr>
                <w:rFonts w:ascii="Aptos Light" w:hAnsi="Aptos Light"/>
                <w:i/>
                <w:iCs/>
                <w:sz w:val="20"/>
                <w:szCs w:val="20"/>
              </w:rPr>
              <w:t>Campo</w:t>
            </w:r>
            <w:r w:rsidRPr="00DA7F86">
              <w:t xml:space="preserve"> </w:t>
            </w:r>
            <w:r w:rsidR="00867FF2">
              <w:rPr>
                <w:rFonts w:ascii="Aptos Light" w:hAnsi="Aptos Light"/>
                <w:i/>
                <w:iCs/>
                <w:sz w:val="20"/>
                <w:szCs w:val="20"/>
              </w:rPr>
              <w:t>o</w:t>
            </w:r>
            <w:r w:rsidRPr="006D7FED">
              <w:rPr>
                <w:rFonts w:ascii="Aptos Light" w:hAnsi="Aptos Light"/>
                <w:i/>
                <w:iCs/>
                <w:sz w:val="20"/>
                <w:szCs w:val="20"/>
              </w:rPr>
              <w:t>bbligatori</w:t>
            </w:r>
            <w:r w:rsidRPr="00A61198">
              <w:rPr>
                <w:rFonts w:ascii="Aptos Light" w:hAnsi="Aptos Light"/>
                <w:i/>
                <w:iCs/>
                <w:sz w:val="20"/>
                <w:szCs w:val="20"/>
              </w:rPr>
              <w:t>o</w:t>
            </w:r>
            <w:r w:rsidR="00FA463E">
              <w:rPr>
                <w:rFonts w:ascii="Aptos Light" w:hAnsi="Aptos Light"/>
                <w:i/>
                <w:iCs/>
                <w:sz w:val="20"/>
                <w:szCs w:val="20"/>
              </w:rPr>
              <w:t xml:space="preserve">. </w:t>
            </w:r>
            <w:r w:rsidR="00FA463E" w:rsidRPr="00FA463E">
              <w:rPr>
                <w:rFonts w:ascii="Aptos Light" w:hAnsi="Aptos Light"/>
                <w:i/>
                <w:iCs/>
                <w:sz w:val="20"/>
                <w:szCs w:val="20"/>
              </w:rPr>
              <w:t xml:space="preserve">Il totale di questo quadro deve essere uguale al totale quadro </w:t>
            </w:r>
            <w:r w:rsidR="00F0406F">
              <w:rPr>
                <w:rFonts w:ascii="Aptos Light" w:hAnsi="Aptos Light"/>
                <w:i/>
                <w:iCs/>
                <w:sz w:val="20"/>
                <w:szCs w:val="20"/>
              </w:rPr>
              <w:t>‘Finanziamento FSC e Co-finanziamento</w:t>
            </w:r>
            <w:proofErr w:type="gramStart"/>
            <w:r w:rsidR="00F0406F">
              <w:rPr>
                <w:rFonts w:ascii="Aptos Light" w:hAnsi="Aptos Light"/>
                <w:i/>
                <w:iCs/>
                <w:sz w:val="20"/>
                <w:szCs w:val="20"/>
              </w:rPr>
              <w:t>’</w:t>
            </w:r>
            <w:r w:rsidR="00FA463E" w:rsidRPr="00FA463E">
              <w:rPr>
                <w:rFonts w:ascii="Aptos Light" w:hAnsi="Aptos Light"/>
                <w:i/>
                <w:iCs/>
                <w:sz w:val="20"/>
                <w:szCs w:val="20"/>
              </w:rPr>
              <w:t xml:space="preserve"> </w:t>
            </w:r>
            <w:r w:rsidR="00F0406F">
              <w:rPr>
                <w:rFonts w:ascii="Aptos Light" w:hAnsi="Aptos Light"/>
                <w:i/>
                <w:iCs/>
                <w:sz w:val="20"/>
                <w:szCs w:val="20"/>
              </w:rPr>
              <w:t>.</w:t>
            </w:r>
            <w:proofErr w:type="gramEnd"/>
          </w:p>
          <w:p w14:paraId="7F76F05D" w14:textId="10F017C0" w:rsidR="00035B09" w:rsidRPr="00035B09" w:rsidRDefault="00035B09" w:rsidP="00FA463E">
            <w:pPr>
              <w:rPr>
                <w:rFonts w:ascii="Aptos Light" w:hAnsi="Aptos Light"/>
                <w:i/>
                <w:iCs/>
                <w:sz w:val="20"/>
                <w:szCs w:val="20"/>
              </w:rPr>
            </w:pPr>
            <w:r w:rsidRPr="00013603">
              <w:rPr>
                <w:i/>
                <w:iCs/>
              </w:rPr>
              <w:t>le spese già sostenute relative alla progettazione dal 01/01/2021, se presenti nel QE, devono essere inserite nel primo anno del cronoprogramma</w:t>
            </w:r>
          </w:p>
          <w:p w14:paraId="7ADE918F" w14:textId="19F79402" w:rsidR="003B7500" w:rsidRDefault="003B7500" w:rsidP="00DA7F86"/>
        </w:tc>
      </w:tr>
    </w:tbl>
    <w:p w14:paraId="32AEF4B6" w14:textId="77777777" w:rsidR="003B7500" w:rsidRDefault="003B7500"/>
    <w:tbl>
      <w:tblPr>
        <w:tblStyle w:val="Grigliatabella"/>
        <w:tblW w:w="0" w:type="auto"/>
        <w:tblLook w:val="04A0" w:firstRow="1" w:lastRow="0" w:firstColumn="1" w:lastColumn="0" w:noHBand="0" w:noVBand="1"/>
      </w:tblPr>
      <w:tblGrid>
        <w:gridCol w:w="2689"/>
        <w:gridCol w:w="6939"/>
      </w:tblGrid>
      <w:tr w:rsidR="0058696A" w14:paraId="7E73A793" w14:textId="77777777" w:rsidTr="00BE768B">
        <w:tc>
          <w:tcPr>
            <w:tcW w:w="2689" w:type="dxa"/>
          </w:tcPr>
          <w:p w14:paraId="7B7A7664" w14:textId="27D2E4A9" w:rsidR="0058696A" w:rsidRDefault="0058696A" w:rsidP="00FF28E5">
            <w:pPr>
              <w:rPr>
                <w:b/>
                <w:bCs/>
              </w:rPr>
            </w:pPr>
            <w:r w:rsidRPr="00B36E7A">
              <w:t xml:space="preserve">Quadro </w:t>
            </w:r>
            <w:r>
              <w:rPr>
                <w:b/>
                <w:bCs/>
              </w:rPr>
              <w:t>Dichiarazioni</w:t>
            </w:r>
          </w:p>
          <w:p w14:paraId="75F40B0F" w14:textId="77777777" w:rsidR="001D45C1" w:rsidRDefault="001D45C1" w:rsidP="00FF28E5">
            <w:pPr>
              <w:rPr>
                <w:b/>
                <w:bCs/>
              </w:rPr>
            </w:pPr>
          </w:p>
          <w:p w14:paraId="2EF69350" w14:textId="5D772B08" w:rsidR="001D45C1" w:rsidRPr="001D45C1" w:rsidRDefault="001D45C1" w:rsidP="001D45C1">
            <w:pPr>
              <w:rPr>
                <w:rFonts w:ascii="Aptos Light" w:hAnsi="Aptos Light"/>
                <w:i/>
                <w:iCs/>
                <w:sz w:val="20"/>
                <w:szCs w:val="20"/>
              </w:rPr>
            </w:pPr>
            <w:r w:rsidRPr="001D45C1">
              <w:rPr>
                <w:rFonts w:ascii="Aptos Light" w:hAnsi="Aptos Light"/>
                <w:i/>
                <w:iCs/>
                <w:sz w:val="20"/>
                <w:szCs w:val="20"/>
              </w:rPr>
              <w:t>Il quadro contiene l’elenco delle dichiarazioni che deve effettuare il compilatore</w:t>
            </w:r>
          </w:p>
          <w:p w14:paraId="241CCA46" w14:textId="77777777" w:rsidR="0058696A" w:rsidRDefault="0058696A" w:rsidP="00FF28E5"/>
        </w:tc>
        <w:tc>
          <w:tcPr>
            <w:tcW w:w="6939" w:type="dxa"/>
          </w:tcPr>
          <w:p w14:paraId="7043B0B9" w14:textId="77777777" w:rsidR="00171345" w:rsidRPr="00171345" w:rsidRDefault="00171345" w:rsidP="00171345">
            <w:pPr>
              <w:numPr>
                <w:ilvl w:val="0"/>
                <w:numId w:val="1"/>
              </w:numPr>
              <w:spacing w:line="259" w:lineRule="auto"/>
              <w:ind w:left="458" w:hanging="142"/>
            </w:pPr>
            <w:r w:rsidRPr="00171345">
              <w:t>DICHIARO di aver preso visione dell’Informativa privacy presente nel bando</w:t>
            </w:r>
          </w:p>
          <w:p w14:paraId="70A70795" w14:textId="77777777" w:rsidR="00171345" w:rsidRPr="00171345" w:rsidRDefault="00171345" w:rsidP="00171345">
            <w:pPr>
              <w:numPr>
                <w:ilvl w:val="0"/>
                <w:numId w:val="1"/>
              </w:numPr>
              <w:spacing w:line="259" w:lineRule="auto"/>
              <w:ind w:left="458" w:hanging="142"/>
            </w:pPr>
            <w:r w:rsidRPr="00171345">
              <w:t xml:space="preserve">DICHIARO di essere consapevole di quanto previsto dal DPR 445/2000 e ss.mm., in particolare all’art. 75 (Decadenza dai benefici) e all'art. 76 che stabilisce che “chiunque rilasci dichiarazioni mendaci, formi atti falsi o ne fa uso nei casi previsti dal presente testo unico, è punito ai sensi del </w:t>
            </w:r>
            <w:proofErr w:type="gramStart"/>
            <w:r w:rsidRPr="00171345">
              <w:t>Codice Penale</w:t>
            </w:r>
            <w:proofErr w:type="gramEnd"/>
            <w:r w:rsidRPr="00171345">
              <w:t xml:space="preserve"> e delle leggi speciali in materia” </w:t>
            </w:r>
          </w:p>
          <w:p w14:paraId="2E07BC0C" w14:textId="77777777" w:rsidR="00171345" w:rsidRPr="00171345" w:rsidRDefault="00171345" w:rsidP="00171345">
            <w:pPr>
              <w:numPr>
                <w:ilvl w:val="0"/>
                <w:numId w:val="1"/>
              </w:numPr>
              <w:spacing w:line="259" w:lineRule="auto"/>
              <w:ind w:left="458" w:hanging="142"/>
            </w:pPr>
            <w:r w:rsidRPr="00171345">
              <w:t xml:space="preserve">DICHIARO di aver preso visione </w:t>
            </w:r>
            <w:proofErr w:type="gramStart"/>
            <w:r w:rsidRPr="00171345">
              <w:t>dell’ “</w:t>
            </w:r>
            <w:proofErr w:type="gramEnd"/>
            <w:r w:rsidRPr="00171345">
              <w:t>AVVISO PER MANIFESTAZIONI DI INTERESSE PER IL FINANZIAMENTO DI INTERVENTI DI VIABILITÀ PROVINCIALE E PER INFRASTRUTTURE DI TRASPORTO” ed in particolare dei criteri per l’assegnazione dei contributi e di accettarne i contenuti senza condizioni e riserve.</w:t>
            </w:r>
          </w:p>
          <w:p w14:paraId="367CA7A5" w14:textId="2095616F" w:rsidR="00171345" w:rsidRPr="00171345" w:rsidRDefault="00171345" w:rsidP="00171345">
            <w:pPr>
              <w:numPr>
                <w:ilvl w:val="0"/>
                <w:numId w:val="1"/>
              </w:numPr>
              <w:spacing w:line="259" w:lineRule="auto"/>
              <w:ind w:left="458" w:hanging="142"/>
            </w:pPr>
            <w:r w:rsidRPr="00171345">
              <w:t xml:space="preserve">DICHIARO di impegnarmi a presentare, a seguito di eventuale ammissione a contributo, </w:t>
            </w:r>
            <w:r w:rsidR="00867FF2" w:rsidRPr="00171345">
              <w:t>il provvedimento</w:t>
            </w:r>
            <w:r w:rsidRPr="00171345">
              <w:t xml:space="preserve"> di approvazione del progetto di fattibilità tecnico economica (PFTE) o livello progettuale successivo indicante il Codice Unico del progetto (CUP) assegnato all’intervento e la copertura finanziaria del progetto ed il cronoprogramma di esigibilità della spesa.</w:t>
            </w:r>
          </w:p>
          <w:p w14:paraId="32995C74" w14:textId="77777777" w:rsidR="0058696A" w:rsidRPr="006D7FED" w:rsidRDefault="0058696A" w:rsidP="00FF28E5">
            <w:pPr>
              <w:spacing w:line="259" w:lineRule="auto"/>
            </w:pPr>
          </w:p>
          <w:p w14:paraId="063A1CE8" w14:textId="7E746857" w:rsidR="0058696A" w:rsidRDefault="00867FF2" w:rsidP="00FF28E5">
            <w:r>
              <w:rPr>
                <w:rFonts w:ascii="Aptos Light" w:hAnsi="Aptos Light"/>
                <w:i/>
                <w:iCs/>
                <w:sz w:val="20"/>
                <w:szCs w:val="20"/>
              </w:rPr>
              <w:t>Dichiarazioni o</w:t>
            </w:r>
            <w:r w:rsidRPr="00B70CF2">
              <w:rPr>
                <w:rFonts w:ascii="Aptos Light" w:hAnsi="Aptos Light"/>
                <w:i/>
                <w:iCs/>
                <w:sz w:val="20"/>
                <w:szCs w:val="20"/>
              </w:rPr>
              <w:t>bbligatori</w:t>
            </w:r>
            <w:r>
              <w:rPr>
                <w:rFonts w:ascii="Aptos Light" w:hAnsi="Aptos Light"/>
                <w:i/>
                <w:iCs/>
                <w:sz w:val="20"/>
                <w:szCs w:val="20"/>
              </w:rPr>
              <w:t>e.</w:t>
            </w:r>
            <w:r>
              <w:t xml:space="preserve"> </w:t>
            </w:r>
          </w:p>
        </w:tc>
      </w:tr>
    </w:tbl>
    <w:p w14:paraId="3629C515" w14:textId="77777777" w:rsidR="0058696A" w:rsidRDefault="0058696A"/>
    <w:tbl>
      <w:tblPr>
        <w:tblStyle w:val="Grigliatabella"/>
        <w:tblW w:w="0" w:type="auto"/>
        <w:tblLook w:val="04A0" w:firstRow="1" w:lastRow="0" w:firstColumn="1" w:lastColumn="0" w:noHBand="0" w:noVBand="1"/>
      </w:tblPr>
      <w:tblGrid>
        <w:gridCol w:w="2547"/>
        <w:gridCol w:w="7081"/>
      </w:tblGrid>
      <w:tr w:rsidR="0073214A" w14:paraId="3AAC706F" w14:textId="77777777" w:rsidTr="00BE768B">
        <w:tc>
          <w:tcPr>
            <w:tcW w:w="2547" w:type="dxa"/>
            <w:vMerge w:val="restart"/>
          </w:tcPr>
          <w:p w14:paraId="1DBBA362" w14:textId="4095B99F" w:rsidR="0073214A" w:rsidRDefault="0073214A" w:rsidP="00FF28E5">
            <w:pPr>
              <w:rPr>
                <w:b/>
                <w:bCs/>
              </w:rPr>
            </w:pPr>
            <w:r w:rsidRPr="00B36E7A">
              <w:t xml:space="preserve">Quadro </w:t>
            </w:r>
            <w:r>
              <w:rPr>
                <w:b/>
                <w:bCs/>
              </w:rPr>
              <w:t>Documentazione da allegare</w:t>
            </w:r>
          </w:p>
          <w:p w14:paraId="4277B161" w14:textId="77777777" w:rsidR="0073214A" w:rsidRDefault="0073214A" w:rsidP="00FF28E5">
            <w:pPr>
              <w:rPr>
                <w:b/>
                <w:bCs/>
              </w:rPr>
            </w:pPr>
          </w:p>
          <w:p w14:paraId="04DCBAB9" w14:textId="25B017DB" w:rsidR="0073214A" w:rsidRPr="001D45C1" w:rsidRDefault="0073214A" w:rsidP="00FF28E5">
            <w:pPr>
              <w:rPr>
                <w:rFonts w:ascii="Aptos Light" w:hAnsi="Aptos Light"/>
                <w:i/>
                <w:iCs/>
                <w:sz w:val="20"/>
                <w:szCs w:val="20"/>
              </w:rPr>
            </w:pPr>
            <w:r w:rsidRPr="001D45C1">
              <w:rPr>
                <w:rFonts w:ascii="Aptos Light" w:hAnsi="Aptos Light"/>
                <w:i/>
                <w:iCs/>
                <w:sz w:val="20"/>
                <w:szCs w:val="20"/>
              </w:rPr>
              <w:lastRenderedPageBreak/>
              <w:t xml:space="preserve">Il quadro </w:t>
            </w:r>
            <w:r w:rsidRPr="007524C0">
              <w:rPr>
                <w:rFonts w:ascii="Aptos Light" w:hAnsi="Aptos Light"/>
                <w:i/>
                <w:iCs/>
                <w:sz w:val="20"/>
                <w:szCs w:val="20"/>
              </w:rPr>
              <w:t>contiene l’elenco degli allegati richiesti con indicazione di quelli obbligatori o facoltativi</w:t>
            </w:r>
            <w:r>
              <w:rPr>
                <w:rFonts w:ascii="Aptos Light" w:hAnsi="Aptos Light"/>
                <w:i/>
                <w:iCs/>
                <w:sz w:val="20"/>
                <w:szCs w:val="20"/>
              </w:rPr>
              <w:t>.</w:t>
            </w:r>
          </w:p>
          <w:p w14:paraId="0EE50E9A" w14:textId="77777777" w:rsidR="0073214A" w:rsidRDefault="0073214A" w:rsidP="00FF28E5"/>
          <w:p w14:paraId="22F3EE93" w14:textId="70497CB1" w:rsidR="00035B09" w:rsidRPr="00035B09" w:rsidRDefault="00035B09" w:rsidP="00FF28E5">
            <w:pPr>
              <w:rPr>
                <w:i/>
                <w:iCs/>
              </w:rPr>
            </w:pPr>
            <w:r w:rsidRPr="00013603">
              <w:rPr>
                <w:i/>
                <w:iCs/>
              </w:rPr>
              <w:t>In caso di superamento delle dimensioni massime, caricare un documento .pdf contenente un link dal quale poter scaricare la documentazione</w:t>
            </w:r>
          </w:p>
        </w:tc>
        <w:tc>
          <w:tcPr>
            <w:tcW w:w="7081" w:type="dxa"/>
          </w:tcPr>
          <w:p w14:paraId="27C98881" w14:textId="61D8EE2A" w:rsidR="0073214A" w:rsidRDefault="0073214A" w:rsidP="00FF28E5">
            <w:pPr>
              <w:spacing w:line="259" w:lineRule="auto"/>
            </w:pPr>
            <w:r w:rsidRPr="00591745">
              <w:lastRenderedPageBreak/>
              <w:t>Elenco degli elaborati del progetto di fattibilità tecnico-economica o livelli progettuali successivi dell’intervento candidato</w:t>
            </w:r>
            <w:r>
              <w:t>.</w:t>
            </w:r>
          </w:p>
          <w:p w14:paraId="3E6C04F7" w14:textId="77777777" w:rsidR="0073214A" w:rsidRPr="006D7FED" w:rsidRDefault="0073214A" w:rsidP="00FF28E5">
            <w:pPr>
              <w:spacing w:line="259" w:lineRule="auto"/>
            </w:pPr>
          </w:p>
          <w:p w14:paraId="7986926E" w14:textId="4B4102F2" w:rsidR="0073214A" w:rsidRDefault="0073214A" w:rsidP="00FF28E5">
            <w:r w:rsidRPr="007A56E1">
              <w:rPr>
                <w:rFonts w:ascii="Aptos Light" w:hAnsi="Aptos Light"/>
                <w:i/>
                <w:iCs/>
                <w:sz w:val="20"/>
                <w:szCs w:val="20"/>
              </w:rPr>
              <w:t>Allegato obbligatorio; dimensione massima 2Mb; Formati ammessi &lt; PDF, P7M, zip</w:t>
            </w:r>
            <w:proofErr w:type="gramStart"/>
            <w:r w:rsidRPr="007A56E1">
              <w:rPr>
                <w:rFonts w:ascii="Aptos Light" w:hAnsi="Aptos Light"/>
                <w:i/>
                <w:iCs/>
                <w:sz w:val="20"/>
                <w:szCs w:val="20"/>
              </w:rPr>
              <w:t>&gt; ;</w:t>
            </w:r>
            <w:proofErr w:type="gramEnd"/>
            <w:r w:rsidRPr="007A56E1">
              <w:rPr>
                <w:rFonts w:ascii="Aptos Light" w:hAnsi="Aptos Light"/>
                <w:i/>
                <w:iCs/>
                <w:sz w:val="20"/>
                <w:szCs w:val="20"/>
              </w:rPr>
              <w:t xml:space="preserve">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01DF3173" w14:textId="77777777" w:rsidTr="00BE768B">
        <w:tc>
          <w:tcPr>
            <w:tcW w:w="2547" w:type="dxa"/>
            <w:vMerge/>
          </w:tcPr>
          <w:p w14:paraId="7CBD5359" w14:textId="77777777" w:rsidR="0073214A" w:rsidRPr="00B36E7A" w:rsidRDefault="0073214A" w:rsidP="00FF28E5"/>
        </w:tc>
        <w:tc>
          <w:tcPr>
            <w:tcW w:w="7081" w:type="dxa"/>
          </w:tcPr>
          <w:p w14:paraId="2A0C9632" w14:textId="77777777" w:rsidR="0073214A" w:rsidRDefault="0073214A" w:rsidP="00FF28E5">
            <w:r w:rsidRPr="00B81933">
              <w:t>Relazione Generale e Relazione Tecnica del progetto di fattibilità tecnico-economica o livelli progettuali successivi dell’intervento candidato.</w:t>
            </w:r>
          </w:p>
          <w:p w14:paraId="2BF05AC4" w14:textId="77777777" w:rsidR="0073214A" w:rsidRDefault="0073214A" w:rsidP="00FF28E5"/>
          <w:p w14:paraId="3065FDC2" w14:textId="77777777" w:rsidR="0073214A" w:rsidRDefault="0073214A" w:rsidP="00FF28E5">
            <w:pPr>
              <w:rPr>
                <w:rFonts w:ascii="Aptos Light" w:hAnsi="Aptos Light"/>
                <w:i/>
                <w:iCs/>
                <w:sz w:val="20"/>
                <w:szCs w:val="20"/>
              </w:rPr>
            </w:pPr>
            <w:r w:rsidRPr="007A56E1">
              <w:rPr>
                <w:rFonts w:ascii="Aptos Light" w:hAnsi="Aptos Light"/>
                <w:i/>
                <w:iCs/>
                <w:sz w:val="20"/>
                <w:szCs w:val="20"/>
              </w:rPr>
              <w:t xml:space="preserve">Allegato obbligatorio; dimensione massima </w:t>
            </w:r>
            <w:r>
              <w:rPr>
                <w:rFonts w:ascii="Aptos Light" w:hAnsi="Aptos Light"/>
                <w:i/>
                <w:iCs/>
                <w:sz w:val="20"/>
                <w:szCs w:val="20"/>
              </w:rPr>
              <w:t>10</w:t>
            </w:r>
            <w:r w:rsidRPr="007A56E1">
              <w:rPr>
                <w:rFonts w:ascii="Aptos Light" w:hAnsi="Aptos Light"/>
                <w:i/>
                <w:iCs/>
                <w:sz w:val="20"/>
                <w:szCs w:val="20"/>
              </w:rPr>
              <w:t>Mb; Formati ammessi &lt; PDF, P7M, zip</w:t>
            </w:r>
            <w:r w:rsidR="00E26909" w:rsidRPr="007A56E1">
              <w:rPr>
                <w:rFonts w:ascii="Aptos Light" w:hAnsi="Aptos Light"/>
                <w:i/>
                <w:iCs/>
                <w:sz w:val="20"/>
                <w:szCs w:val="20"/>
              </w:rPr>
              <w:t>&gt;;</w:t>
            </w:r>
            <w:r w:rsidRPr="007A56E1">
              <w:rPr>
                <w:rFonts w:ascii="Aptos Light" w:hAnsi="Aptos Light"/>
                <w:i/>
                <w:iCs/>
                <w:sz w:val="20"/>
                <w:szCs w:val="20"/>
              </w:rPr>
              <w:t xml:space="preserve">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sidRPr="007A56E1">
              <w:rPr>
                <w:rFonts w:ascii="Aptos Light" w:hAnsi="Aptos Light"/>
                <w:i/>
                <w:iCs/>
                <w:sz w:val="20"/>
                <w:szCs w:val="20"/>
              </w:rPr>
              <w:t>2;</w:t>
            </w:r>
          </w:p>
          <w:p w14:paraId="0633876E" w14:textId="11BBD21F" w:rsidR="00035B09" w:rsidRPr="00591745" w:rsidRDefault="00035B09" w:rsidP="00FF28E5">
            <w:r>
              <w:rPr>
                <w:rFonts w:ascii="Aptos Light" w:hAnsi="Aptos Light"/>
                <w:i/>
                <w:iCs/>
                <w:sz w:val="20"/>
                <w:szCs w:val="20"/>
              </w:rPr>
              <w:t xml:space="preserve">Eventualmente indicare </w:t>
            </w:r>
          </w:p>
        </w:tc>
      </w:tr>
      <w:tr w:rsidR="0073214A" w14:paraId="61535408" w14:textId="77777777" w:rsidTr="00BE768B">
        <w:tc>
          <w:tcPr>
            <w:tcW w:w="2547" w:type="dxa"/>
            <w:vMerge/>
          </w:tcPr>
          <w:p w14:paraId="2DDBB62F" w14:textId="77777777" w:rsidR="0073214A" w:rsidRPr="00B36E7A" w:rsidRDefault="0073214A" w:rsidP="00FF28E5"/>
        </w:tc>
        <w:tc>
          <w:tcPr>
            <w:tcW w:w="7081" w:type="dxa"/>
          </w:tcPr>
          <w:p w14:paraId="1E67F28F" w14:textId="125CA857" w:rsidR="0073214A" w:rsidRDefault="0073214A" w:rsidP="00FF28E5">
            <w:r w:rsidRPr="00B31F98">
              <w:t>Principali elaborati grafici delle opere (es. planimetria, profili</w:t>
            </w:r>
            <w:r w:rsidR="00534FF8">
              <w:t xml:space="preserve">, </w:t>
            </w:r>
            <w:r w:rsidR="00534FF8" w:rsidRPr="006A381A">
              <w:t>sezioni</w:t>
            </w:r>
            <w:r w:rsidRPr="00A968AD">
              <w:t>) del</w:t>
            </w:r>
            <w:r w:rsidRPr="00B31F98">
              <w:t xml:space="preserve"> progetto di fattibilità tecnico-economica o livelli progettuali successivi dell’intervento candidato.</w:t>
            </w:r>
          </w:p>
          <w:p w14:paraId="36E05608" w14:textId="77777777" w:rsidR="0073214A" w:rsidRDefault="0073214A" w:rsidP="00FF28E5"/>
          <w:p w14:paraId="60E8E2D8" w14:textId="31C50D44" w:rsidR="0073214A" w:rsidRPr="00B81933" w:rsidRDefault="0073214A" w:rsidP="00FF28E5">
            <w:r w:rsidRPr="007A56E1">
              <w:rPr>
                <w:rFonts w:ascii="Aptos Light" w:hAnsi="Aptos Light"/>
                <w:i/>
                <w:iCs/>
                <w:sz w:val="20"/>
                <w:szCs w:val="20"/>
              </w:rPr>
              <w:t xml:space="preserve">Allegato obbligatorio; dimensione massima </w:t>
            </w:r>
            <w:r w:rsidR="00EC7B7A">
              <w:rPr>
                <w:rFonts w:ascii="Aptos Light" w:hAnsi="Aptos Light"/>
                <w:i/>
                <w:iCs/>
                <w:sz w:val="20"/>
                <w:szCs w:val="20"/>
              </w:rPr>
              <w:t>50 mb</w:t>
            </w:r>
            <w:r w:rsidR="00EC7B7A" w:rsidRPr="007A56E1">
              <w:rPr>
                <w:rFonts w:ascii="Aptos Light" w:hAnsi="Aptos Light"/>
                <w:i/>
                <w:iCs/>
                <w:sz w:val="20"/>
                <w:szCs w:val="20"/>
              </w:rPr>
              <w:t xml:space="preserve"> </w:t>
            </w:r>
            <w:r w:rsidRPr="007A56E1">
              <w:rPr>
                <w:rFonts w:ascii="Aptos Light" w:hAnsi="Aptos Light"/>
                <w:i/>
                <w:iCs/>
                <w:sz w:val="20"/>
                <w:szCs w:val="20"/>
              </w:rPr>
              <w:t>Formati ammessi &lt; PDF, P7M, zip</w:t>
            </w:r>
            <w:proofErr w:type="gramStart"/>
            <w:r w:rsidRPr="007A56E1">
              <w:rPr>
                <w:rFonts w:ascii="Aptos Light" w:hAnsi="Aptos Light"/>
                <w:i/>
                <w:iCs/>
                <w:sz w:val="20"/>
                <w:szCs w:val="20"/>
              </w:rPr>
              <w:t>&gt; ;</w:t>
            </w:r>
            <w:proofErr w:type="gramEnd"/>
            <w:r w:rsidRPr="007A56E1">
              <w:rPr>
                <w:rFonts w:ascii="Aptos Light" w:hAnsi="Aptos Light"/>
                <w:i/>
                <w:iCs/>
                <w:sz w:val="20"/>
                <w:szCs w:val="20"/>
              </w:rPr>
              <w:t xml:space="preserve">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10</w:t>
            </w:r>
            <w:r w:rsidRPr="007A56E1">
              <w:rPr>
                <w:rFonts w:ascii="Aptos Light" w:hAnsi="Aptos Light"/>
                <w:i/>
                <w:iCs/>
                <w:sz w:val="20"/>
                <w:szCs w:val="20"/>
              </w:rPr>
              <w:t>;</w:t>
            </w:r>
          </w:p>
        </w:tc>
      </w:tr>
      <w:tr w:rsidR="0073214A" w14:paraId="332EBC3A" w14:textId="77777777" w:rsidTr="00BE768B">
        <w:tc>
          <w:tcPr>
            <w:tcW w:w="2547" w:type="dxa"/>
            <w:vMerge/>
          </w:tcPr>
          <w:p w14:paraId="25884E1A" w14:textId="77777777" w:rsidR="0073214A" w:rsidRPr="00B36E7A" w:rsidRDefault="0073214A" w:rsidP="00FF28E5"/>
        </w:tc>
        <w:tc>
          <w:tcPr>
            <w:tcW w:w="7081" w:type="dxa"/>
          </w:tcPr>
          <w:p w14:paraId="65423036" w14:textId="77777777" w:rsidR="0073214A" w:rsidRDefault="0073214A" w:rsidP="00FF28E5">
            <w:r w:rsidRPr="004F6301">
              <w:t>Quadro economico dell’intervento.</w:t>
            </w:r>
          </w:p>
          <w:p w14:paraId="3FB60B56" w14:textId="77777777" w:rsidR="0073214A" w:rsidRDefault="0073214A" w:rsidP="00FF28E5"/>
          <w:p w14:paraId="7928F43D" w14:textId="25ED1A0D" w:rsidR="0073214A" w:rsidRPr="00B31F98"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PDF, P7M, zip&gt;;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063ACFCB" w14:textId="77777777" w:rsidTr="00BE768B">
        <w:tc>
          <w:tcPr>
            <w:tcW w:w="2547" w:type="dxa"/>
            <w:vMerge/>
          </w:tcPr>
          <w:p w14:paraId="0865D8D4" w14:textId="77777777" w:rsidR="0073214A" w:rsidRPr="00B36E7A" w:rsidRDefault="0073214A" w:rsidP="00FF28E5"/>
        </w:tc>
        <w:tc>
          <w:tcPr>
            <w:tcW w:w="7081" w:type="dxa"/>
          </w:tcPr>
          <w:p w14:paraId="4DDEFF75" w14:textId="77777777" w:rsidR="0073214A" w:rsidRDefault="0073214A" w:rsidP="00FF28E5">
            <w:r w:rsidRPr="0085307E">
              <w:t>Cronoprogramma dei lavori</w:t>
            </w:r>
          </w:p>
          <w:p w14:paraId="0247A446" w14:textId="77777777" w:rsidR="0073214A" w:rsidRDefault="0073214A" w:rsidP="00FF28E5"/>
          <w:p w14:paraId="463BFBE1" w14:textId="4ED2662C" w:rsidR="0073214A" w:rsidRPr="004F6301"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w:t>
            </w:r>
            <w:r w:rsidRPr="00F32166">
              <w:rPr>
                <w:rFonts w:ascii="Aptos Light" w:hAnsi="Aptos Light"/>
                <w:i/>
                <w:iCs/>
                <w:sz w:val="20"/>
                <w:szCs w:val="20"/>
              </w:rPr>
              <w:t>.</w:t>
            </w:r>
            <w:proofErr w:type="spellStart"/>
            <w:r w:rsidRPr="00F32166">
              <w:rPr>
                <w:rFonts w:ascii="Aptos Light" w:hAnsi="Aptos Light"/>
                <w:i/>
                <w:iCs/>
                <w:sz w:val="20"/>
                <w:szCs w:val="20"/>
              </w:rPr>
              <w:t>xls</w:t>
            </w:r>
            <w:proofErr w:type="spellEnd"/>
            <w:r w:rsidRPr="00F32166">
              <w:rPr>
                <w:rFonts w:ascii="Aptos Light" w:hAnsi="Aptos Light"/>
                <w:i/>
                <w:iCs/>
                <w:sz w:val="20"/>
                <w:szCs w:val="20"/>
              </w:rPr>
              <w:t>/.</w:t>
            </w:r>
            <w:proofErr w:type="spellStart"/>
            <w:r w:rsidRPr="00F32166">
              <w:rPr>
                <w:rFonts w:ascii="Aptos Light" w:hAnsi="Aptos Light"/>
                <w:i/>
                <w:iCs/>
                <w:sz w:val="20"/>
                <w:szCs w:val="20"/>
              </w:rPr>
              <w:t>ods</w:t>
            </w:r>
            <w:proofErr w:type="spellEnd"/>
            <w:r w:rsidRPr="00F32166">
              <w:rPr>
                <w:rFonts w:ascii="Aptos Light" w:hAnsi="Aptos Light"/>
                <w:i/>
                <w:iCs/>
                <w:sz w:val="20"/>
                <w:szCs w:val="20"/>
              </w:rPr>
              <w:t>, PDF, P7M, zip</w:t>
            </w:r>
            <w:r w:rsidRPr="007A56E1">
              <w:rPr>
                <w:rFonts w:ascii="Aptos Light" w:hAnsi="Aptos Light"/>
                <w:i/>
                <w:iCs/>
                <w:sz w:val="20"/>
                <w:szCs w:val="20"/>
              </w:rPr>
              <w:t xml:space="preserve">&gt;; </w:t>
            </w:r>
            <w:r w:rsidR="006D69BD">
              <w:rPr>
                <w:rFonts w:ascii="Aptos Light" w:hAnsi="Aptos Light"/>
                <w:i/>
                <w:iCs/>
                <w:sz w:val="20"/>
                <w:szCs w:val="20"/>
              </w:rPr>
              <w:t>numero max allegati</w:t>
            </w:r>
            <w:r w:rsidR="006D69BD"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067EE3C0" w14:textId="77777777" w:rsidTr="00BE768B">
        <w:tc>
          <w:tcPr>
            <w:tcW w:w="2547" w:type="dxa"/>
            <w:vMerge/>
          </w:tcPr>
          <w:p w14:paraId="5B132008" w14:textId="77777777" w:rsidR="0073214A" w:rsidRPr="00B36E7A" w:rsidRDefault="0073214A" w:rsidP="00FF28E5"/>
        </w:tc>
        <w:tc>
          <w:tcPr>
            <w:tcW w:w="7081" w:type="dxa"/>
          </w:tcPr>
          <w:p w14:paraId="5AE62DA2" w14:textId="2E72E330" w:rsidR="0073214A" w:rsidRDefault="0073214A" w:rsidP="00FF28E5">
            <w:r w:rsidRPr="00037458">
              <w:t xml:space="preserve">Provvedimento di approvazione in linea tecnica del progetto di fattibilità tecnico-economica </w:t>
            </w:r>
            <w:r w:rsidR="00A5040E">
              <w:t xml:space="preserve">o livello successivo </w:t>
            </w:r>
            <w:r w:rsidRPr="00037458">
              <w:t>dell’intervento, ai sensi dell’art. 41 del D. Lgs 36/2023 ovvero del progetto definitivo</w:t>
            </w:r>
            <w:r w:rsidR="00A5040E">
              <w:t>/esecutivo</w:t>
            </w:r>
            <w:r w:rsidRPr="00037458">
              <w:t>, ai sensi del c.9 dell’art. 225 del D. Lgs 36/2023. Il provvedimento dovrà indicare il Codice Unico del progetto (CUP) assegnato all’intervento.</w:t>
            </w:r>
          </w:p>
          <w:p w14:paraId="5C2543A9" w14:textId="77777777" w:rsidR="0073214A" w:rsidRDefault="0073214A" w:rsidP="00FF28E5"/>
          <w:p w14:paraId="07C0B225" w14:textId="2A13AF7F" w:rsidR="0073214A" w:rsidRPr="0085307E" w:rsidRDefault="0073214A" w:rsidP="00FF28E5">
            <w:r w:rsidRPr="007A56E1">
              <w:rPr>
                <w:rFonts w:ascii="Aptos Light" w:hAnsi="Aptos Light"/>
                <w:i/>
                <w:iCs/>
                <w:sz w:val="20"/>
                <w:szCs w:val="20"/>
              </w:rPr>
              <w:t xml:space="preserve">Allegato 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PDF, P7M, zip&gt;; </w:t>
            </w:r>
            <w:r w:rsidR="006D69BD">
              <w:rPr>
                <w:rFonts w:ascii="Aptos Light" w:hAnsi="Aptos Light"/>
                <w:i/>
                <w:iCs/>
                <w:sz w:val="20"/>
                <w:szCs w:val="20"/>
              </w:rPr>
              <w:t>numero max allegati</w:t>
            </w:r>
            <w:r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493A3484" w14:textId="77777777" w:rsidTr="00BE768B">
        <w:tc>
          <w:tcPr>
            <w:tcW w:w="2547" w:type="dxa"/>
            <w:vMerge/>
          </w:tcPr>
          <w:p w14:paraId="5D22CA13" w14:textId="77777777" w:rsidR="0073214A" w:rsidRPr="00B36E7A" w:rsidRDefault="0073214A" w:rsidP="00FF28E5"/>
        </w:tc>
        <w:tc>
          <w:tcPr>
            <w:tcW w:w="7081" w:type="dxa"/>
          </w:tcPr>
          <w:p w14:paraId="52FC7723" w14:textId="77777777" w:rsidR="0073214A" w:rsidRDefault="0073214A" w:rsidP="00FF28E5">
            <w:r w:rsidRPr="00964035">
              <w:t>Cronoprogramma della spesa firmato dal Soggetto Attuatore (se diverso da Soggetto Richiedente)</w:t>
            </w:r>
          </w:p>
          <w:p w14:paraId="77F42240" w14:textId="77777777" w:rsidR="0073214A" w:rsidRDefault="0073214A" w:rsidP="00FF28E5"/>
          <w:p w14:paraId="1AAF115F" w14:textId="0E96769F" w:rsidR="0073214A" w:rsidRPr="00037458" w:rsidRDefault="0073214A" w:rsidP="00FF28E5">
            <w:r w:rsidRPr="007A56E1">
              <w:rPr>
                <w:rFonts w:ascii="Aptos Light" w:hAnsi="Aptos Light"/>
                <w:i/>
                <w:iCs/>
                <w:sz w:val="20"/>
                <w:szCs w:val="20"/>
              </w:rPr>
              <w:t xml:space="preserve">Allegato </w:t>
            </w:r>
            <w:r>
              <w:rPr>
                <w:rFonts w:ascii="Aptos Light" w:hAnsi="Aptos Light"/>
                <w:i/>
                <w:iCs/>
                <w:sz w:val="20"/>
                <w:szCs w:val="20"/>
              </w:rPr>
              <w:t xml:space="preserve">non </w:t>
            </w:r>
            <w:r w:rsidRPr="007A56E1">
              <w:rPr>
                <w:rFonts w:ascii="Aptos Light" w:hAnsi="Aptos Light"/>
                <w:i/>
                <w:iCs/>
                <w:sz w:val="20"/>
                <w:szCs w:val="20"/>
              </w:rPr>
              <w:t xml:space="preserve">obbligatorio; dimensione massima </w:t>
            </w:r>
            <w:r>
              <w:rPr>
                <w:rFonts w:ascii="Aptos Light" w:hAnsi="Aptos Light"/>
                <w:i/>
                <w:iCs/>
                <w:sz w:val="20"/>
                <w:szCs w:val="20"/>
              </w:rPr>
              <w:t>2</w:t>
            </w:r>
            <w:r w:rsidRPr="007A56E1">
              <w:rPr>
                <w:rFonts w:ascii="Aptos Light" w:hAnsi="Aptos Light"/>
                <w:i/>
                <w:iCs/>
                <w:sz w:val="20"/>
                <w:szCs w:val="20"/>
              </w:rPr>
              <w:t xml:space="preserve">Mb; Formati ammessi &lt; </w:t>
            </w:r>
            <w:r w:rsidRPr="00F32166">
              <w:rPr>
                <w:rFonts w:ascii="Aptos Light" w:hAnsi="Aptos Light"/>
                <w:i/>
                <w:iCs/>
                <w:sz w:val="20"/>
                <w:szCs w:val="20"/>
              </w:rPr>
              <w:t>.</w:t>
            </w:r>
            <w:proofErr w:type="spellStart"/>
            <w:r w:rsidRPr="00F32166">
              <w:rPr>
                <w:rFonts w:ascii="Aptos Light" w:hAnsi="Aptos Light"/>
                <w:i/>
                <w:iCs/>
                <w:sz w:val="20"/>
                <w:szCs w:val="20"/>
              </w:rPr>
              <w:t>xls</w:t>
            </w:r>
            <w:proofErr w:type="spellEnd"/>
            <w:r w:rsidRPr="00F32166">
              <w:rPr>
                <w:rFonts w:ascii="Aptos Light" w:hAnsi="Aptos Light"/>
                <w:i/>
                <w:iCs/>
                <w:sz w:val="20"/>
                <w:szCs w:val="20"/>
              </w:rPr>
              <w:t>/.</w:t>
            </w:r>
            <w:proofErr w:type="spellStart"/>
            <w:r w:rsidRPr="00F32166">
              <w:rPr>
                <w:rFonts w:ascii="Aptos Light" w:hAnsi="Aptos Light"/>
                <w:i/>
                <w:iCs/>
                <w:sz w:val="20"/>
                <w:szCs w:val="20"/>
              </w:rPr>
              <w:t>ods</w:t>
            </w:r>
            <w:proofErr w:type="spellEnd"/>
            <w:r w:rsidRPr="00F32166">
              <w:rPr>
                <w:rFonts w:ascii="Aptos Light" w:hAnsi="Aptos Light"/>
                <w:i/>
                <w:iCs/>
                <w:sz w:val="20"/>
                <w:szCs w:val="20"/>
              </w:rPr>
              <w:t>, PDF, P7M, zip</w:t>
            </w:r>
            <w:r w:rsidRPr="007A56E1">
              <w:rPr>
                <w:rFonts w:ascii="Aptos Light" w:hAnsi="Aptos Light"/>
                <w:i/>
                <w:iCs/>
                <w:sz w:val="20"/>
                <w:szCs w:val="20"/>
              </w:rPr>
              <w:t xml:space="preserve">&gt;; </w:t>
            </w:r>
            <w:r w:rsidR="002A5F24">
              <w:rPr>
                <w:rFonts w:ascii="Aptos Light" w:hAnsi="Aptos Light"/>
                <w:i/>
                <w:iCs/>
                <w:sz w:val="20"/>
                <w:szCs w:val="20"/>
              </w:rPr>
              <w:t>numero max allegati</w:t>
            </w:r>
            <w:r w:rsidRPr="007A56E1">
              <w:rPr>
                <w:rFonts w:ascii="Aptos Light" w:hAnsi="Aptos Light"/>
                <w:i/>
                <w:iCs/>
                <w:sz w:val="20"/>
                <w:szCs w:val="20"/>
              </w:rPr>
              <w:t xml:space="preserve"> </w:t>
            </w:r>
            <w:r>
              <w:rPr>
                <w:rFonts w:ascii="Aptos Light" w:hAnsi="Aptos Light"/>
                <w:i/>
                <w:iCs/>
                <w:sz w:val="20"/>
                <w:szCs w:val="20"/>
              </w:rPr>
              <w:t>1</w:t>
            </w:r>
            <w:r w:rsidRPr="007A56E1">
              <w:rPr>
                <w:rFonts w:ascii="Aptos Light" w:hAnsi="Aptos Light"/>
                <w:i/>
                <w:iCs/>
                <w:sz w:val="20"/>
                <w:szCs w:val="20"/>
              </w:rPr>
              <w:t>;</w:t>
            </w:r>
          </w:p>
        </w:tc>
      </w:tr>
      <w:tr w:rsidR="0073214A" w14:paraId="3B79EBBA" w14:textId="77777777" w:rsidTr="00BE768B">
        <w:tc>
          <w:tcPr>
            <w:tcW w:w="2547" w:type="dxa"/>
            <w:vMerge/>
          </w:tcPr>
          <w:p w14:paraId="47B082A9" w14:textId="77777777" w:rsidR="0073214A" w:rsidRPr="00B36E7A" w:rsidRDefault="0073214A" w:rsidP="00FF28E5"/>
        </w:tc>
        <w:tc>
          <w:tcPr>
            <w:tcW w:w="7081" w:type="dxa"/>
          </w:tcPr>
          <w:p w14:paraId="5BB797C4" w14:textId="2AEAC5F7" w:rsidR="0073214A" w:rsidRPr="00013603" w:rsidRDefault="0073214A" w:rsidP="00FF28E5">
            <w:r w:rsidRPr="00013603">
              <w:t xml:space="preserve">Estratto del piano degli investimenti/OO.PP triennale/annuale dell’Ente </w:t>
            </w:r>
            <w:r w:rsidR="00D42EEE" w:rsidRPr="00013603">
              <w:t xml:space="preserve">o documento equivalente </w:t>
            </w:r>
            <w:r w:rsidRPr="00013603">
              <w:t>nel quale è previsto l’intervento da candidare.</w:t>
            </w:r>
          </w:p>
          <w:p w14:paraId="7952A3ED" w14:textId="77777777" w:rsidR="0073214A" w:rsidRPr="00013603" w:rsidRDefault="0073214A" w:rsidP="00FF28E5"/>
          <w:p w14:paraId="59916FC6" w14:textId="50191B49" w:rsidR="0073214A" w:rsidRPr="00013603" w:rsidRDefault="0073214A" w:rsidP="00FF28E5">
            <w:r w:rsidRPr="00013603">
              <w:rPr>
                <w:rFonts w:ascii="Aptos Light" w:hAnsi="Aptos Light"/>
                <w:i/>
                <w:iCs/>
                <w:sz w:val="20"/>
                <w:szCs w:val="20"/>
              </w:rPr>
              <w:t xml:space="preserve">Allegato obbligatorio; dimensione massima 2Mb; Formati ammessi &lt; PDF, P7M, zip&gt;; </w:t>
            </w:r>
            <w:r w:rsidR="002A5F24" w:rsidRPr="00013603">
              <w:rPr>
                <w:rFonts w:ascii="Aptos Light" w:hAnsi="Aptos Light"/>
                <w:i/>
                <w:iCs/>
                <w:sz w:val="20"/>
                <w:szCs w:val="20"/>
              </w:rPr>
              <w:t>numero max allegati</w:t>
            </w:r>
            <w:r w:rsidRPr="00013603">
              <w:rPr>
                <w:rFonts w:ascii="Aptos Light" w:hAnsi="Aptos Light"/>
                <w:i/>
                <w:iCs/>
                <w:sz w:val="20"/>
                <w:szCs w:val="20"/>
              </w:rPr>
              <w:t xml:space="preserve"> 3;</w:t>
            </w:r>
          </w:p>
        </w:tc>
      </w:tr>
      <w:tr w:rsidR="0073214A" w14:paraId="17A236E1" w14:textId="77777777" w:rsidTr="00BE768B">
        <w:tc>
          <w:tcPr>
            <w:tcW w:w="2547" w:type="dxa"/>
            <w:vMerge/>
          </w:tcPr>
          <w:p w14:paraId="124FC80C" w14:textId="77777777" w:rsidR="0073214A" w:rsidRPr="00B36E7A" w:rsidRDefault="0073214A" w:rsidP="00FF28E5"/>
        </w:tc>
        <w:tc>
          <w:tcPr>
            <w:tcW w:w="7081" w:type="dxa"/>
          </w:tcPr>
          <w:p w14:paraId="7E684485" w14:textId="77777777" w:rsidR="0073214A" w:rsidRPr="00013603" w:rsidRDefault="0073214A" w:rsidP="009672DB">
            <w:pPr>
              <w:jc w:val="both"/>
            </w:pPr>
            <w:r w:rsidRPr="00013603">
              <w:t>Caricare un documento .pdf contenente un link dal quale poter scaricare: File del progetto georeferenziato con indicazione esplicita del sistema di riferimento utilizzato (EPSG Code) nel nome del file e altri files (es. BIM model del progetto) ritenuti utili.</w:t>
            </w:r>
          </w:p>
          <w:p w14:paraId="76DBFD9C" w14:textId="77777777" w:rsidR="00035B09" w:rsidRPr="00013603" w:rsidRDefault="00035B09" w:rsidP="009672DB">
            <w:pPr>
              <w:jc w:val="both"/>
            </w:pPr>
          </w:p>
          <w:p w14:paraId="410939CA" w14:textId="0BD97B52" w:rsidR="00035B09" w:rsidRPr="00013603" w:rsidRDefault="00035B09" w:rsidP="009672DB">
            <w:pPr>
              <w:jc w:val="both"/>
              <w:rPr>
                <w:i/>
                <w:iCs/>
              </w:rPr>
            </w:pPr>
            <w:r w:rsidRPr="00013603">
              <w:rPr>
                <w:i/>
                <w:iCs/>
              </w:rPr>
              <w:t>Il progetto georeferenziato può essere ad esempio</w:t>
            </w:r>
            <w:r w:rsidR="006C7C14" w:rsidRPr="00013603">
              <w:rPr>
                <w:i/>
                <w:iCs/>
              </w:rPr>
              <w:t xml:space="preserve"> nel sistema di</w:t>
            </w:r>
            <w:r w:rsidR="009672DB" w:rsidRPr="00013603">
              <w:rPr>
                <w:i/>
                <w:iCs/>
              </w:rPr>
              <w:t xml:space="preserve"> </w:t>
            </w:r>
            <w:r w:rsidR="006C7C14" w:rsidRPr="00013603">
              <w:rPr>
                <w:i/>
                <w:iCs/>
              </w:rPr>
              <w:t xml:space="preserve">riferimento: Monte Mario zona 1 (EPSG code 3003), </w:t>
            </w:r>
            <w:r w:rsidR="009672DB" w:rsidRPr="00013603">
              <w:rPr>
                <w:i/>
                <w:iCs/>
              </w:rPr>
              <w:t xml:space="preserve">Monte Mario zona 2 (EPSG code 3004), </w:t>
            </w:r>
            <w:r w:rsidR="006C7C14" w:rsidRPr="00013603">
              <w:rPr>
                <w:i/>
                <w:iCs/>
              </w:rPr>
              <w:t>WGS84 (EPSG code 43</w:t>
            </w:r>
            <w:r w:rsidR="009672DB" w:rsidRPr="00013603">
              <w:rPr>
                <w:i/>
                <w:iCs/>
              </w:rPr>
              <w:t xml:space="preserve">26), </w:t>
            </w:r>
            <w:proofErr w:type="spellStart"/>
            <w:r w:rsidR="009672DB" w:rsidRPr="00013603">
              <w:rPr>
                <w:i/>
                <w:iCs/>
              </w:rPr>
              <w:t>etc</w:t>
            </w:r>
            <w:proofErr w:type="spellEnd"/>
            <w:r w:rsidR="009672DB" w:rsidRPr="00013603">
              <w:rPr>
                <w:i/>
                <w:iCs/>
              </w:rPr>
              <w:t xml:space="preserve"> </w:t>
            </w:r>
            <w:proofErr w:type="spellStart"/>
            <w:r w:rsidR="009672DB" w:rsidRPr="00013603">
              <w:rPr>
                <w:i/>
                <w:iCs/>
              </w:rPr>
              <w:t>etc</w:t>
            </w:r>
            <w:proofErr w:type="spellEnd"/>
          </w:p>
          <w:p w14:paraId="506B2F67" w14:textId="77777777" w:rsidR="0073214A" w:rsidRPr="00013603" w:rsidRDefault="0073214A" w:rsidP="00FF28E5"/>
          <w:p w14:paraId="19BA357A" w14:textId="4CEA1849" w:rsidR="0073214A" w:rsidRPr="00013603" w:rsidRDefault="0073214A" w:rsidP="00FF28E5">
            <w:r w:rsidRPr="00013603">
              <w:rPr>
                <w:rFonts w:ascii="Aptos Light" w:hAnsi="Aptos Light"/>
                <w:i/>
                <w:iCs/>
                <w:sz w:val="20"/>
                <w:szCs w:val="20"/>
              </w:rPr>
              <w:t xml:space="preserve">Allegato obbligatorio; dimensione massima 2Mb; Formati ammessi &lt; PDF, P7M, zip&gt;; </w:t>
            </w:r>
            <w:r w:rsidR="002A5F24" w:rsidRPr="00013603">
              <w:rPr>
                <w:rFonts w:ascii="Aptos Light" w:hAnsi="Aptos Light"/>
                <w:i/>
                <w:iCs/>
                <w:sz w:val="20"/>
                <w:szCs w:val="20"/>
              </w:rPr>
              <w:t>numero max allegati</w:t>
            </w:r>
            <w:r w:rsidRPr="00013603">
              <w:rPr>
                <w:rFonts w:ascii="Aptos Light" w:hAnsi="Aptos Light"/>
                <w:i/>
                <w:iCs/>
                <w:sz w:val="20"/>
                <w:szCs w:val="20"/>
              </w:rPr>
              <w:t xml:space="preserve"> 1;</w:t>
            </w:r>
          </w:p>
        </w:tc>
      </w:tr>
    </w:tbl>
    <w:p w14:paraId="065C4B26" w14:textId="77777777" w:rsidR="00C77B6F" w:rsidRDefault="00C77B6F"/>
    <w:p w14:paraId="29E72797" w14:textId="7DB29312" w:rsidR="000A2E1E" w:rsidRDefault="00E227A1" w:rsidP="0022107C">
      <w:pPr>
        <w:pStyle w:val="Titolo1"/>
      </w:pPr>
      <w:r>
        <w:lastRenderedPageBreak/>
        <w:t xml:space="preserve">Fase 3: </w:t>
      </w:r>
      <w:r w:rsidR="0022107C">
        <w:t>invio della candidatura</w:t>
      </w:r>
    </w:p>
    <w:p w14:paraId="111844B4" w14:textId="6FBAFB92" w:rsidR="0022107C" w:rsidRDefault="0022107C" w:rsidP="00291D55">
      <w:pPr>
        <w:pStyle w:val="Paragrafoelenco"/>
        <w:numPr>
          <w:ilvl w:val="0"/>
          <w:numId w:val="16"/>
        </w:numPr>
      </w:pPr>
      <w:r w:rsidRPr="0022107C">
        <w:t>Al termine della compilazione della domanda sulla piattaforma online verrà generato in formato PDF il riepilogo delle informazioni inserite che dovrà essere scaricato per poi procedere alla sua sottoscrizione da parte del rappresentante legale dell’Ente richiedente</w:t>
      </w:r>
      <w:r w:rsidR="00A97B7A">
        <w:t xml:space="preserve"> o dal suo delegato</w:t>
      </w:r>
      <w:r w:rsidR="00F30EED">
        <w:t xml:space="preserve"> indicato nel quadro Firmatario</w:t>
      </w:r>
      <w:r w:rsidRPr="0022107C">
        <w:t xml:space="preserve">. </w:t>
      </w:r>
    </w:p>
    <w:p w14:paraId="6B01725C" w14:textId="77777777" w:rsidR="00291D55" w:rsidRDefault="00291D55" w:rsidP="00291D55">
      <w:pPr>
        <w:pStyle w:val="Paragrafoelenco"/>
      </w:pPr>
    </w:p>
    <w:p w14:paraId="299CDBB1" w14:textId="505341BE" w:rsidR="005A7B0A" w:rsidRDefault="0022107C" w:rsidP="001C30BB">
      <w:pPr>
        <w:pStyle w:val="Paragrafoelenco"/>
        <w:numPr>
          <w:ilvl w:val="0"/>
          <w:numId w:val="16"/>
        </w:numPr>
      </w:pPr>
      <w:r w:rsidRPr="0022107C">
        <w:t xml:space="preserve">La sottoscrizione </w:t>
      </w:r>
      <w:r w:rsidR="00291D55">
        <w:t>deve</w:t>
      </w:r>
      <w:r w:rsidRPr="0022107C">
        <w:t xml:space="preserve"> avvenire con firma digitale</w:t>
      </w:r>
      <w:r w:rsidR="00291D55">
        <w:t>.</w:t>
      </w:r>
    </w:p>
    <w:p w14:paraId="783F25DF" w14:textId="77777777" w:rsidR="005A7B0A" w:rsidRDefault="005A7B0A" w:rsidP="005A7B0A">
      <w:pPr>
        <w:pStyle w:val="Paragrafoelenco"/>
      </w:pPr>
    </w:p>
    <w:p w14:paraId="4C7B0CCE" w14:textId="62B06ECD" w:rsidR="0022107C" w:rsidRDefault="0022107C" w:rsidP="00291D55">
      <w:pPr>
        <w:pStyle w:val="Paragrafoelenco"/>
        <w:numPr>
          <w:ilvl w:val="0"/>
          <w:numId w:val="16"/>
        </w:numPr>
      </w:pPr>
      <w:r w:rsidRPr="0022107C">
        <w:t>Il documento firmato dovrà essere ricaricato sul sistema</w:t>
      </w:r>
      <w:r w:rsidR="005A7B0A">
        <w:t>.</w:t>
      </w:r>
      <w:r w:rsidRPr="0022107C">
        <w:t xml:space="preserve"> </w:t>
      </w:r>
    </w:p>
    <w:p w14:paraId="4BBF7E27" w14:textId="77777777" w:rsidR="00291D55" w:rsidRDefault="00291D55" w:rsidP="00291D55">
      <w:pPr>
        <w:pStyle w:val="Paragrafoelenco"/>
      </w:pPr>
    </w:p>
    <w:p w14:paraId="75A9E65C" w14:textId="6F9ABFA5" w:rsidR="0022107C" w:rsidRDefault="0022107C" w:rsidP="00291D55">
      <w:pPr>
        <w:pStyle w:val="Paragrafoelenco"/>
        <w:numPr>
          <w:ilvl w:val="0"/>
          <w:numId w:val="16"/>
        </w:numPr>
      </w:pPr>
      <w:r w:rsidRPr="0022107C">
        <w:t xml:space="preserve">In seguito all’invio della domanda viene inviata una notifica e-mail dell’avvenuto invio con indicazione dell’identificativo della domanda e successivamente anche con il numero di protocollo della domanda stessa. La notifica verrà inviata all’indirizzo e-mail del compilatore oltre che all’indirizzo e-mail dell’Ente </w:t>
      </w:r>
    </w:p>
    <w:p w14:paraId="5D51DF58" w14:textId="77777777" w:rsidR="001C30BB" w:rsidRDefault="001C30BB" w:rsidP="001C30BB">
      <w:pPr>
        <w:pStyle w:val="Paragrafoelenco"/>
      </w:pPr>
    </w:p>
    <w:p w14:paraId="4314BBD4" w14:textId="77777777" w:rsidR="00CF062D" w:rsidRDefault="00CF062D" w:rsidP="00CF062D">
      <w:pPr>
        <w:pStyle w:val="Paragrafoelenco"/>
      </w:pPr>
    </w:p>
    <w:p w14:paraId="16F7C154" w14:textId="06FDD09E" w:rsidR="003D35BF" w:rsidRDefault="00CF062D" w:rsidP="00CF062D">
      <w:r w:rsidRPr="00013603">
        <w:t>Per informazioni sul Bando</w:t>
      </w:r>
      <w:r w:rsidR="00D42EEE" w:rsidRPr="00013603">
        <w:t xml:space="preserve"> inviare mail con oggetto “FSC21-27_Terza manifestazione di </w:t>
      </w:r>
      <w:proofErr w:type="spellStart"/>
      <w:r w:rsidR="00D42EEE" w:rsidRPr="00013603">
        <w:t>interesse_FAQ</w:t>
      </w:r>
      <w:proofErr w:type="spellEnd"/>
      <w:r w:rsidR="00D42EEE" w:rsidRPr="00013603">
        <w:t xml:space="preserve">” </w:t>
      </w:r>
      <w:proofErr w:type="gramStart"/>
      <w:r w:rsidR="00D42EEE" w:rsidRPr="00013603">
        <w:t xml:space="preserve">a </w:t>
      </w:r>
      <w:r w:rsidRPr="00013603">
        <w:t>:</w:t>
      </w:r>
      <w:proofErr w:type="gramEnd"/>
      <w:r w:rsidRPr="00013603">
        <w:t xml:space="preserve"> </w:t>
      </w:r>
      <w:hyperlink r:id="rId13" w:history="1">
        <w:r w:rsidR="003D35BF" w:rsidRPr="00013603">
          <w:rPr>
            <w:rStyle w:val="Collegamentoipertestuale"/>
          </w:rPr>
          <w:t>Viabilita@Regione.Emilia-Romagna.it</w:t>
        </w:r>
      </w:hyperlink>
      <w:r w:rsidRPr="00CF062D">
        <w:t xml:space="preserve"> </w:t>
      </w:r>
    </w:p>
    <w:p w14:paraId="5153C0E2" w14:textId="2515EE58" w:rsidR="006F2C53" w:rsidRPr="006F2C53" w:rsidRDefault="00AD0AD1" w:rsidP="006F2C53">
      <w:pPr>
        <w:rPr>
          <w:color w:val="467886" w:themeColor="hyperlink"/>
          <w:u w:val="single"/>
        </w:rPr>
      </w:pPr>
      <w:r w:rsidRPr="00AD0AD1">
        <w:t xml:space="preserve">Per assistenza e supporto tecnico inviare una mail a </w:t>
      </w:r>
      <w:hyperlink r:id="rId14" w:history="1">
        <w:r w:rsidR="003D35BF" w:rsidRPr="003D35BF">
          <w:rPr>
            <w:rStyle w:val="Collegamentoipertestuale"/>
          </w:rPr>
          <w:t>assistenzasiber@regione.emilia-romagna.it</w:t>
        </w:r>
      </w:hyperlink>
    </w:p>
    <w:p w14:paraId="151B7D6A" w14:textId="77777777" w:rsidR="006F2C53" w:rsidRPr="006F2C53" w:rsidRDefault="006F2C53" w:rsidP="00AD0AD1">
      <w:pPr>
        <w:pStyle w:val="Paragrafoelenco"/>
        <w:numPr>
          <w:ilvl w:val="0"/>
          <w:numId w:val="20"/>
        </w:numPr>
      </w:pPr>
      <w:r w:rsidRPr="006F2C53">
        <w:t xml:space="preserve">descrivendo dettagliatamente i passaggi effettuati e il problema riscontrato, allegando screenshot a supporto </w:t>
      </w:r>
    </w:p>
    <w:p w14:paraId="5AA700C8" w14:textId="77777777" w:rsidR="006F2C53" w:rsidRPr="006F2C53" w:rsidRDefault="006F2C53" w:rsidP="00AD0AD1">
      <w:pPr>
        <w:pStyle w:val="Paragrafoelenco"/>
        <w:numPr>
          <w:ilvl w:val="0"/>
          <w:numId w:val="20"/>
        </w:numPr>
      </w:pPr>
      <w:r w:rsidRPr="006F2C53">
        <w:t xml:space="preserve">indicando il CF dell’utente che ha acceduto e denominazione del soggetto giuridico a cui appartiene </w:t>
      </w:r>
    </w:p>
    <w:p w14:paraId="53D5D81D" w14:textId="77777777" w:rsidR="006F2C53" w:rsidRPr="006F2C53" w:rsidRDefault="006F2C53" w:rsidP="00AD0AD1">
      <w:pPr>
        <w:pStyle w:val="Paragrafoelenco"/>
        <w:numPr>
          <w:ilvl w:val="0"/>
          <w:numId w:val="20"/>
        </w:numPr>
      </w:pPr>
      <w:r w:rsidRPr="006F2C53">
        <w:t xml:space="preserve">eventuale riferimento al bando e al n. di domanda su cui si chiede supporto </w:t>
      </w:r>
    </w:p>
    <w:p w14:paraId="2875EA48" w14:textId="77777777" w:rsidR="006F2C53" w:rsidRDefault="006F2C53" w:rsidP="00CF062D"/>
    <w:p w14:paraId="5D8FE776" w14:textId="77777777" w:rsidR="000A2E1E" w:rsidRDefault="000A2E1E"/>
    <w:sectPr w:rsidR="000A2E1E" w:rsidSect="00355B83">
      <w:headerReference w:type="default" r:id="rId15"/>
      <w:pgSz w:w="11906" w:h="16838"/>
      <w:pgMar w:top="1417" w:right="1134" w:bottom="1134" w:left="1134"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7848" w14:textId="77777777" w:rsidR="00152C01" w:rsidRDefault="00152C01" w:rsidP="00776535">
      <w:pPr>
        <w:spacing w:after="0" w:line="240" w:lineRule="auto"/>
      </w:pPr>
      <w:r>
        <w:separator/>
      </w:r>
    </w:p>
  </w:endnote>
  <w:endnote w:type="continuationSeparator" w:id="0">
    <w:p w14:paraId="09EBF088" w14:textId="77777777" w:rsidR="00152C01" w:rsidRDefault="00152C01" w:rsidP="0077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09EF" w14:textId="77777777" w:rsidR="00152C01" w:rsidRDefault="00152C01" w:rsidP="00776535">
      <w:pPr>
        <w:spacing w:after="0" w:line="240" w:lineRule="auto"/>
      </w:pPr>
      <w:r>
        <w:separator/>
      </w:r>
    </w:p>
  </w:footnote>
  <w:footnote w:type="continuationSeparator" w:id="0">
    <w:p w14:paraId="560309AE" w14:textId="77777777" w:rsidR="00152C01" w:rsidRDefault="00152C01" w:rsidP="00776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1C5B" w14:textId="77777777" w:rsidR="00757250" w:rsidRPr="00757250" w:rsidRDefault="00757250" w:rsidP="00757250">
    <w:pPr>
      <w:pStyle w:val="Intestazione"/>
      <w:jc w:val="center"/>
      <w:rPr>
        <w:b/>
        <w:bCs/>
        <w:color w:val="7F7F7F" w:themeColor="text1" w:themeTint="80"/>
        <w:sz w:val="18"/>
        <w:szCs w:val="18"/>
      </w:rPr>
    </w:pPr>
    <w:r w:rsidRPr="00757250">
      <w:rPr>
        <w:b/>
        <w:bCs/>
        <w:color w:val="7F7F7F" w:themeColor="text1" w:themeTint="80"/>
        <w:sz w:val="18"/>
        <w:szCs w:val="18"/>
      </w:rPr>
      <w:t>Manifestazioni di interesse per il finanziamento di interventi di viabilità provinciale e per infrastrutture di trasporto</w:t>
    </w:r>
  </w:p>
  <w:p w14:paraId="115BA1E6" w14:textId="0766CB3A" w:rsidR="00776535" w:rsidRPr="00757250" w:rsidRDefault="00757250" w:rsidP="00757250">
    <w:pPr>
      <w:pStyle w:val="Intestazione"/>
      <w:jc w:val="center"/>
      <w:rPr>
        <w:color w:val="7F7F7F" w:themeColor="text1" w:themeTint="80"/>
        <w:sz w:val="18"/>
        <w:szCs w:val="18"/>
      </w:rPr>
    </w:pPr>
    <w:r w:rsidRPr="00757250">
      <w:rPr>
        <w:color w:val="7F7F7F" w:themeColor="text1" w:themeTint="80"/>
        <w:sz w:val="18"/>
        <w:szCs w:val="18"/>
      </w:rPr>
      <w:t>(Fondo per lo sviluppo e la coesione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4F4A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455A9"/>
    <w:multiLevelType w:val="hybridMultilevel"/>
    <w:tmpl w:val="5F5CD098"/>
    <w:lvl w:ilvl="0" w:tplc="FFFFFFFF">
      <w:start w:val="1"/>
      <w:numFmt w:val="bullet"/>
      <w:lvlText w:val="-"/>
      <w:lvlJc w:val="left"/>
      <w:pPr>
        <w:ind w:left="644" w:hanging="360"/>
      </w:pPr>
      <w:rPr>
        <w:rFonts w:ascii="Calibri" w:hAnsi="Calibri"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2" w15:restartNumberingAfterBreak="0">
    <w:nsid w:val="03A62EFB"/>
    <w:multiLevelType w:val="hybridMultilevel"/>
    <w:tmpl w:val="FC945CF0"/>
    <w:lvl w:ilvl="0" w:tplc="FFFFFFFF">
      <w:start w:val="13"/>
      <w:numFmt w:val="bullet"/>
      <w:lvlText w:val="-"/>
      <w:lvlJc w:val="left"/>
      <w:pPr>
        <w:ind w:left="720" w:hanging="360"/>
      </w:pPr>
      <w:rPr>
        <w:rFonts w:ascii="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BE2C53"/>
    <w:multiLevelType w:val="hybridMultilevel"/>
    <w:tmpl w:val="A5B24F6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DA685E"/>
    <w:multiLevelType w:val="hybridMultilevel"/>
    <w:tmpl w:val="637CE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332E69"/>
    <w:multiLevelType w:val="hybridMultilevel"/>
    <w:tmpl w:val="5308D07A"/>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DC708F"/>
    <w:multiLevelType w:val="hybridMultilevel"/>
    <w:tmpl w:val="77FCA0DA"/>
    <w:lvl w:ilvl="0" w:tplc="FFFFFFFF">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E1174CF"/>
    <w:multiLevelType w:val="hybridMultilevel"/>
    <w:tmpl w:val="FD0C6A9A"/>
    <w:lvl w:ilvl="0" w:tplc="FFFFFFFF">
      <w:start w:val="13"/>
      <w:numFmt w:val="bullet"/>
      <w:lvlText w:val="-"/>
      <w:lvlJc w:val="left"/>
      <w:pPr>
        <w:ind w:left="720" w:hanging="360"/>
      </w:pPr>
      <w:rPr>
        <w:rFonts w:ascii="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157CE9"/>
    <w:multiLevelType w:val="hybridMultilevel"/>
    <w:tmpl w:val="9190E030"/>
    <w:lvl w:ilvl="0" w:tplc="FFFFFFFF">
      <w:start w:val="1"/>
      <w:numFmt w:val="bullet"/>
      <w:lvlText w:val="-"/>
      <w:lvlJc w:val="left"/>
      <w:pPr>
        <w:ind w:left="770" w:hanging="360"/>
      </w:pPr>
      <w:rPr>
        <w:rFonts w:ascii="Calibri" w:hAnsi="Calibri" w:cs="Times New Roman"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9" w15:restartNumberingAfterBreak="0">
    <w:nsid w:val="4AAD19AD"/>
    <w:multiLevelType w:val="multilevel"/>
    <w:tmpl w:val="71D0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C4C1D"/>
    <w:multiLevelType w:val="hybridMultilevel"/>
    <w:tmpl w:val="811EEF14"/>
    <w:lvl w:ilvl="0" w:tplc="FFFFFFFF">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E027A8E"/>
    <w:multiLevelType w:val="hybridMultilevel"/>
    <w:tmpl w:val="F73C47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4EBB31A3"/>
    <w:multiLevelType w:val="hybridMultilevel"/>
    <w:tmpl w:val="F15CFBBE"/>
    <w:lvl w:ilvl="0" w:tplc="268C2FCE">
      <w:numFmt w:val="bullet"/>
      <w:lvlText w:val="-"/>
      <w:lvlJc w:val="left"/>
      <w:pPr>
        <w:ind w:left="1301" w:hanging="360"/>
      </w:pPr>
      <w:rPr>
        <w:rFonts w:ascii="Calibri" w:eastAsia="Calibri" w:hAnsi="Calibri" w:cs="Calibri" w:hint="default"/>
      </w:rPr>
    </w:lvl>
    <w:lvl w:ilvl="1" w:tplc="04100003">
      <w:start w:val="1"/>
      <w:numFmt w:val="bullet"/>
      <w:lvlText w:val="o"/>
      <w:lvlJc w:val="left"/>
      <w:pPr>
        <w:ind w:left="2021" w:hanging="360"/>
      </w:pPr>
      <w:rPr>
        <w:rFonts w:ascii="Courier New" w:hAnsi="Courier New" w:cs="Courier New" w:hint="default"/>
      </w:rPr>
    </w:lvl>
    <w:lvl w:ilvl="2" w:tplc="04100005">
      <w:start w:val="1"/>
      <w:numFmt w:val="bullet"/>
      <w:lvlText w:val=""/>
      <w:lvlJc w:val="left"/>
      <w:pPr>
        <w:ind w:left="2741" w:hanging="360"/>
      </w:pPr>
      <w:rPr>
        <w:rFonts w:ascii="Wingdings" w:hAnsi="Wingdings" w:hint="default"/>
      </w:rPr>
    </w:lvl>
    <w:lvl w:ilvl="3" w:tplc="04100001">
      <w:start w:val="1"/>
      <w:numFmt w:val="bullet"/>
      <w:lvlText w:val=""/>
      <w:lvlJc w:val="left"/>
      <w:pPr>
        <w:ind w:left="3461" w:hanging="360"/>
      </w:pPr>
      <w:rPr>
        <w:rFonts w:ascii="Symbol" w:hAnsi="Symbol" w:hint="default"/>
      </w:rPr>
    </w:lvl>
    <w:lvl w:ilvl="4" w:tplc="04100003">
      <w:start w:val="1"/>
      <w:numFmt w:val="bullet"/>
      <w:lvlText w:val="o"/>
      <w:lvlJc w:val="left"/>
      <w:pPr>
        <w:ind w:left="4181" w:hanging="360"/>
      </w:pPr>
      <w:rPr>
        <w:rFonts w:ascii="Courier New" w:hAnsi="Courier New" w:cs="Courier New" w:hint="default"/>
      </w:rPr>
    </w:lvl>
    <w:lvl w:ilvl="5" w:tplc="04100005">
      <w:start w:val="1"/>
      <w:numFmt w:val="bullet"/>
      <w:lvlText w:val=""/>
      <w:lvlJc w:val="left"/>
      <w:pPr>
        <w:ind w:left="4901" w:hanging="360"/>
      </w:pPr>
      <w:rPr>
        <w:rFonts w:ascii="Wingdings" w:hAnsi="Wingdings" w:hint="default"/>
      </w:rPr>
    </w:lvl>
    <w:lvl w:ilvl="6" w:tplc="04100001">
      <w:start w:val="1"/>
      <w:numFmt w:val="bullet"/>
      <w:lvlText w:val=""/>
      <w:lvlJc w:val="left"/>
      <w:pPr>
        <w:ind w:left="5621" w:hanging="360"/>
      </w:pPr>
      <w:rPr>
        <w:rFonts w:ascii="Symbol" w:hAnsi="Symbol" w:hint="default"/>
      </w:rPr>
    </w:lvl>
    <w:lvl w:ilvl="7" w:tplc="04100003">
      <w:start w:val="1"/>
      <w:numFmt w:val="bullet"/>
      <w:lvlText w:val="o"/>
      <w:lvlJc w:val="left"/>
      <w:pPr>
        <w:ind w:left="6341" w:hanging="360"/>
      </w:pPr>
      <w:rPr>
        <w:rFonts w:ascii="Courier New" w:hAnsi="Courier New" w:cs="Courier New" w:hint="default"/>
      </w:rPr>
    </w:lvl>
    <w:lvl w:ilvl="8" w:tplc="04100005">
      <w:start w:val="1"/>
      <w:numFmt w:val="bullet"/>
      <w:lvlText w:val=""/>
      <w:lvlJc w:val="left"/>
      <w:pPr>
        <w:ind w:left="7061" w:hanging="360"/>
      </w:pPr>
      <w:rPr>
        <w:rFonts w:ascii="Wingdings" w:hAnsi="Wingdings" w:hint="default"/>
      </w:rPr>
    </w:lvl>
  </w:abstractNum>
  <w:abstractNum w:abstractNumId="13" w15:restartNumberingAfterBreak="0">
    <w:nsid w:val="4FEC507C"/>
    <w:multiLevelType w:val="hybridMultilevel"/>
    <w:tmpl w:val="209C57F0"/>
    <w:lvl w:ilvl="0" w:tplc="FFFFFFFF">
      <w:start w:val="13"/>
      <w:numFmt w:val="bullet"/>
      <w:lvlText w:val="-"/>
      <w:lvlJc w:val="left"/>
      <w:pPr>
        <w:ind w:left="720" w:hanging="360"/>
      </w:pPr>
      <w:rPr>
        <w:rFonts w:ascii="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A83676"/>
    <w:multiLevelType w:val="hybridMultilevel"/>
    <w:tmpl w:val="9C62FF5C"/>
    <w:lvl w:ilvl="0" w:tplc="FFFFFFFF">
      <w:start w:val="13"/>
      <w:numFmt w:val="bullet"/>
      <w:lvlText w:val="-"/>
      <w:lvlJc w:val="left"/>
      <w:pPr>
        <w:ind w:left="1067" w:hanging="360"/>
      </w:pPr>
      <w:rPr>
        <w:rFonts w:ascii="Calibri" w:hAnsi="Calibri" w:cs="Times New Roman" w:hint="default"/>
      </w:rPr>
    </w:lvl>
    <w:lvl w:ilvl="1" w:tplc="FFFFFFFF">
      <w:start w:val="13"/>
      <w:numFmt w:val="bullet"/>
      <w:lvlText w:val="-"/>
      <w:lvlJc w:val="left"/>
      <w:pPr>
        <w:ind w:left="1787" w:hanging="360"/>
      </w:pPr>
      <w:rPr>
        <w:rFonts w:ascii="Calibri" w:hAnsi="Calibri" w:cs="Times New Roman" w:hint="default"/>
      </w:rPr>
    </w:lvl>
    <w:lvl w:ilvl="2" w:tplc="04100005">
      <w:start w:val="1"/>
      <w:numFmt w:val="bullet"/>
      <w:lvlText w:val=""/>
      <w:lvlJc w:val="left"/>
      <w:pPr>
        <w:ind w:left="2507" w:hanging="360"/>
      </w:pPr>
      <w:rPr>
        <w:rFonts w:ascii="Wingdings" w:hAnsi="Wingdings" w:hint="default"/>
      </w:rPr>
    </w:lvl>
    <w:lvl w:ilvl="3" w:tplc="04100001">
      <w:start w:val="1"/>
      <w:numFmt w:val="bullet"/>
      <w:lvlText w:val=""/>
      <w:lvlJc w:val="left"/>
      <w:pPr>
        <w:ind w:left="3227" w:hanging="360"/>
      </w:pPr>
      <w:rPr>
        <w:rFonts w:ascii="Symbol" w:hAnsi="Symbol" w:hint="default"/>
      </w:rPr>
    </w:lvl>
    <w:lvl w:ilvl="4" w:tplc="04100003">
      <w:start w:val="1"/>
      <w:numFmt w:val="bullet"/>
      <w:lvlText w:val="o"/>
      <w:lvlJc w:val="left"/>
      <w:pPr>
        <w:ind w:left="3947" w:hanging="360"/>
      </w:pPr>
      <w:rPr>
        <w:rFonts w:ascii="Courier New" w:hAnsi="Courier New" w:cs="Courier New" w:hint="default"/>
      </w:rPr>
    </w:lvl>
    <w:lvl w:ilvl="5" w:tplc="04100005">
      <w:start w:val="1"/>
      <w:numFmt w:val="bullet"/>
      <w:lvlText w:val=""/>
      <w:lvlJc w:val="left"/>
      <w:pPr>
        <w:ind w:left="4667" w:hanging="360"/>
      </w:pPr>
      <w:rPr>
        <w:rFonts w:ascii="Wingdings" w:hAnsi="Wingdings" w:hint="default"/>
      </w:rPr>
    </w:lvl>
    <w:lvl w:ilvl="6" w:tplc="04100001">
      <w:start w:val="1"/>
      <w:numFmt w:val="bullet"/>
      <w:lvlText w:val=""/>
      <w:lvlJc w:val="left"/>
      <w:pPr>
        <w:ind w:left="5387" w:hanging="360"/>
      </w:pPr>
      <w:rPr>
        <w:rFonts w:ascii="Symbol" w:hAnsi="Symbol" w:hint="default"/>
      </w:rPr>
    </w:lvl>
    <w:lvl w:ilvl="7" w:tplc="04100003">
      <w:start w:val="1"/>
      <w:numFmt w:val="bullet"/>
      <w:lvlText w:val="o"/>
      <w:lvlJc w:val="left"/>
      <w:pPr>
        <w:ind w:left="6107" w:hanging="360"/>
      </w:pPr>
      <w:rPr>
        <w:rFonts w:ascii="Courier New" w:hAnsi="Courier New" w:cs="Courier New" w:hint="default"/>
      </w:rPr>
    </w:lvl>
    <w:lvl w:ilvl="8" w:tplc="04100005">
      <w:start w:val="1"/>
      <w:numFmt w:val="bullet"/>
      <w:lvlText w:val=""/>
      <w:lvlJc w:val="left"/>
      <w:pPr>
        <w:ind w:left="6827" w:hanging="360"/>
      </w:pPr>
      <w:rPr>
        <w:rFonts w:ascii="Wingdings" w:hAnsi="Wingdings" w:hint="default"/>
      </w:rPr>
    </w:lvl>
  </w:abstractNum>
  <w:abstractNum w:abstractNumId="15" w15:restartNumberingAfterBreak="0">
    <w:nsid w:val="6CFD7360"/>
    <w:multiLevelType w:val="hybridMultilevel"/>
    <w:tmpl w:val="A5B24F6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713A68"/>
    <w:multiLevelType w:val="hybridMultilevel"/>
    <w:tmpl w:val="D3CE35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EB254FF"/>
    <w:multiLevelType w:val="hybridMultilevel"/>
    <w:tmpl w:val="EE8045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08083842">
    <w:abstractNumId w:val="14"/>
  </w:num>
  <w:num w:numId="2" w16cid:durableId="278532240">
    <w:abstractNumId w:val="9"/>
  </w:num>
  <w:num w:numId="3" w16cid:durableId="348068576">
    <w:abstractNumId w:val="16"/>
  </w:num>
  <w:num w:numId="4" w16cid:durableId="1921937180">
    <w:abstractNumId w:val="6"/>
  </w:num>
  <w:num w:numId="5" w16cid:durableId="1278758345">
    <w:abstractNumId w:val="6"/>
  </w:num>
  <w:num w:numId="6" w16cid:durableId="331640992">
    <w:abstractNumId w:val="17"/>
  </w:num>
  <w:num w:numId="7" w16cid:durableId="1777097807">
    <w:abstractNumId w:val="13"/>
  </w:num>
  <w:num w:numId="8" w16cid:durableId="422604601">
    <w:abstractNumId w:val="7"/>
  </w:num>
  <w:num w:numId="9" w16cid:durableId="1879662865">
    <w:abstractNumId w:val="2"/>
  </w:num>
  <w:num w:numId="10" w16cid:durableId="1778259282">
    <w:abstractNumId w:val="1"/>
  </w:num>
  <w:num w:numId="11" w16cid:durableId="1131636043">
    <w:abstractNumId w:val="12"/>
  </w:num>
  <w:num w:numId="12" w16cid:durableId="591165589">
    <w:abstractNumId w:val="1"/>
  </w:num>
  <w:num w:numId="13" w16cid:durableId="106046474">
    <w:abstractNumId w:val="10"/>
  </w:num>
  <w:num w:numId="14" w16cid:durableId="79328979">
    <w:abstractNumId w:val="3"/>
  </w:num>
  <w:num w:numId="15" w16cid:durableId="205220274">
    <w:abstractNumId w:val="15"/>
  </w:num>
  <w:num w:numId="16" w16cid:durableId="1214150841">
    <w:abstractNumId w:val="5"/>
  </w:num>
  <w:num w:numId="17" w16cid:durableId="875628345">
    <w:abstractNumId w:val="11"/>
  </w:num>
  <w:num w:numId="18" w16cid:durableId="1860973920">
    <w:abstractNumId w:val="8"/>
  </w:num>
  <w:num w:numId="19" w16cid:durableId="472409764">
    <w:abstractNumId w:val="0"/>
  </w:num>
  <w:num w:numId="20" w16cid:durableId="58657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F5"/>
    <w:rsid w:val="000029C3"/>
    <w:rsid w:val="00013603"/>
    <w:rsid w:val="00024D2F"/>
    <w:rsid w:val="00026F88"/>
    <w:rsid w:val="00035B09"/>
    <w:rsid w:val="00037458"/>
    <w:rsid w:val="00052CAB"/>
    <w:rsid w:val="00070B2E"/>
    <w:rsid w:val="00071C93"/>
    <w:rsid w:val="00073E6B"/>
    <w:rsid w:val="000810CA"/>
    <w:rsid w:val="00084EE5"/>
    <w:rsid w:val="00085921"/>
    <w:rsid w:val="00086F10"/>
    <w:rsid w:val="000A2E1E"/>
    <w:rsid w:val="000B013E"/>
    <w:rsid w:val="000B0D52"/>
    <w:rsid w:val="000B7AF5"/>
    <w:rsid w:val="000C1783"/>
    <w:rsid w:val="000C35C5"/>
    <w:rsid w:val="000C3EEB"/>
    <w:rsid w:val="000D0ED7"/>
    <w:rsid w:val="000D2ED6"/>
    <w:rsid w:val="001009DE"/>
    <w:rsid w:val="001247EA"/>
    <w:rsid w:val="001248FA"/>
    <w:rsid w:val="00124D5E"/>
    <w:rsid w:val="001271D1"/>
    <w:rsid w:val="00132319"/>
    <w:rsid w:val="00145852"/>
    <w:rsid w:val="00152C01"/>
    <w:rsid w:val="00157401"/>
    <w:rsid w:val="001652FF"/>
    <w:rsid w:val="00171345"/>
    <w:rsid w:val="0017181B"/>
    <w:rsid w:val="001838E8"/>
    <w:rsid w:val="001A2C09"/>
    <w:rsid w:val="001A5905"/>
    <w:rsid w:val="001B7FB0"/>
    <w:rsid w:val="001C30BB"/>
    <w:rsid w:val="001D006B"/>
    <w:rsid w:val="001D45C1"/>
    <w:rsid w:val="001E23DD"/>
    <w:rsid w:val="001E2772"/>
    <w:rsid w:val="00211C48"/>
    <w:rsid w:val="00217208"/>
    <w:rsid w:val="0022107C"/>
    <w:rsid w:val="00221872"/>
    <w:rsid w:val="0023219E"/>
    <w:rsid w:val="00236169"/>
    <w:rsid w:val="00250B8D"/>
    <w:rsid w:val="00254AE9"/>
    <w:rsid w:val="002812F6"/>
    <w:rsid w:val="00285A0C"/>
    <w:rsid w:val="002876D3"/>
    <w:rsid w:val="00291003"/>
    <w:rsid w:val="0029163F"/>
    <w:rsid w:val="00291D55"/>
    <w:rsid w:val="00292BB8"/>
    <w:rsid w:val="0029570F"/>
    <w:rsid w:val="002A5F24"/>
    <w:rsid w:val="002C274A"/>
    <w:rsid w:val="002C35A6"/>
    <w:rsid w:val="002C360F"/>
    <w:rsid w:val="002D479A"/>
    <w:rsid w:val="002E0E21"/>
    <w:rsid w:val="002E4CB7"/>
    <w:rsid w:val="00300A06"/>
    <w:rsid w:val="00325EEE"/>
    <w:rsid w:val="00327CA1"/>
    <w:rsid w:val="00327DE5"/>
    <w:rsid w:val="003333FC"/>
    <w:rsid w:val="00335FF3"/>
    <w:rsid w:val="003545C4"/>
    <w:rsid w:val="00355B83"/>
    <w:rsid w:val="00356BEC"/>
    <w:rsid w:val="003635E7"/>
    <w:rsid w:val="00374BDD"/>
    <w:rsid w:val="003765BD"/>
    <w:rsid w:val="0038071E"/>
    <w:rsid w:val="00386579"/>
    <w:rsid w:val="003A433A"/>
    <w:rsid w:val="003A4E34"/>
    <w:rsid w:val="003B0773"/>
    <w:rsid w:val="003B7500"/>
    <w:rsid w:val="003D2D82"/>
    <w:rsid w:val="003D35BF"/>
    <w:rsid w:val="003D3E23"/>
    <w:rsid w:val="003E429E"/>
    <w:rsid w:val="003F657A"/>
    <w:rsid w:val="003F7697"/>
    <w:rsid w:val="00400D7E"/>
    <w:rsid w:val="004011E8"/>
    <w:rsid w:val="00401DD6"/>
    <w:rsid w:val="004058A1"/>
    <w:rsid w:val="0040662A"/>
    <w:rsid w:val="004111B6"/>
    <w:rsid w:val="00420266"/>
    <w:rsid w:val="00422B80"/>
    <w:rsid w:val="00424AB0"/>
    <w:rsid w:val="0044263C"/>
    <w:rsid w:val="0045376E"/>
    <w:rsid w:val="004648A6"/>
    <w:rsid w:val="0048485B"/>
    <w:rsid w:val="00494996"/>
    <w:rsid w:val="004B481B"/>
    <w:rsid w:val="004B5722"/>
    <w:rsid w:val="004C659E"/>
    <w:rsid w:val="004E03D0"/>
    <w:rsid w:val="004F19C7"/>
    <w:rsid w:val="004F6301"/>
    <w:rsid w:val="004F69E3"/>
    <w:rsid w:val="00503859"/>
    <w:rsid w:val="00507563"/>
    <w:rsid w:val="00521EEA"/>
    <w:rsid w:val="005243CE"/>
    <w:rsid w:val="005343B0"/>
    <w:rsid w:val="00534FF8"/>
    <w:rsid w:val="00540E82"/>
    <w:rsid w:val="005445DF"/>
    <w:rsid w:val="005449C3"/>
    <w:rsid w:val="00545301"/>
    <w:rsid w:val="00550A8E"/>
    <w:rsid w:val="00552E8F"/>
    <w:rsid w:val="0056674B"/>
    <w:rsid w:val="00580172"/>
    <w:rsid w:val="0058696A"/>
    <w:rsid w:val="00591745"/>
    <w:rsid w:val="00591FB1"/>
    <w:rsid w:val="005949C0"/>
    <w:rsid w:val="00594BBB"/>
    <w:rsid w:val="00595D72"/>
    <w:rsid w:val="005A7B0A"/>
    <w:rsid w:val="005C1B6A"/>
    <w:rsid w:val="005C581E"/>
    <w:rsid w:val="005D1FD4"/>
    <w:rsid w:val="005D4A71"/>
    <w:rsid w:val="005D503B"/>
    <w:rsid w:val="005E0EA3"/>
    <w:rsid w:val="0060082B"/>
    <w:rsid w:val="0060370A"/>
    <w:rsid w:val="0062250C"/>
    <w:rsid w:val="00624B2F"/>
    <w:rsid w:val="00636DA9"/>
    <w:rsid w:val="0066148F"/>
    <w:rsid w:val="006626DD"/>
    <w:rsid w:val="00673E23"/>
    <w:rsid w:val="006A22FA"/>
    <w:rsid w:val="006A381A"/>
    <w:rsid w:val="006A42DB"/>
    <w:rsid w:val="006B034D"/>
    <w:rsid w:val="006C259A"/>
    <w:rsid w:val="006C7C14"/>
    <w:rsid w:val="006D4AE0"/>
    <w:rsid w:val="006D69BD"/>
    <w:rsid w:val="006D7FED"/>
    <w:rsid w:val="006E370C"/>
    <w:rsid w:val="006F2C53"/>
    <w:rsid w:val="006F3247"/>
    <w:rsid w:val="006F48C8"/>
    <w:rsid w:val="006F5FF9"/>
    <w:rsid w:val="007004BF"/>
    <w:rsid w:val="007113DF"/>
    <w:rsid w:val="00717975"/>
    <w:rsid w:val="00720060"/>
    <w:rsid w:val="007230C9"/>
    <w:rsid w:val="0073214A"/>
    <w:rsid w:val="00734C26"/>
    <w:rsid w:val="00744207"/>
    <w:rsid w:val="007524C0"/>
    <w:rsid w:val="00757250"/>
    <w:rsid w:val="00760441"/>
    <w:rsid w:val="00762A9B"/>
    <w:rsid w:val="00772D25"/>
    <w:rsid w:val="0077544B"/>
    <w:rsid w:val="00776535"/>
    <w:rsid w:val="0078568D"/>
    <w:rsid w:val="00793012"/>
    <w:rsid w:val="007A4C01"/>
    <w:rsid w:val="007A56E1"/>
    <w:rsid w:val="007E240A"/>
    <w:rsid w:val="007F2CA6"/>
    <w:rsid w:val="0080562E"/>
    <w:rsid w:val="00806368"/>
    <w:rsid w:val="00817276"/>
    <w:rsid w:val="00831A33"/>
    <w:rsid w:val="008377A8"/>
    <w:rsid w:val="0085307E"/>
    <w:rsid w:val="0085462D"/>
    <w:rsid w:val="008578BD"/>
    <w:rsid w:val="0086341F"/>
    <w:rsid w:val="00866D67"/>
    <w:rsid w:val="00867FF2"/>
    <w:rsid w:val="00870399"/>
    <w:rsid w:val="00884342"/>
    <w:rsid w:val="008867E4"/>
    <w:rsid w:val="00890FE1"/>
    <w:rsid w:val="008E084D"/>
    <w:rsid w:val="008F421A"/>
    <w:rsid w:val="008F6852"/>
    <w:rsid w:val="008F6A02"/>
    <w:rsid w:val="00904BD0"/>
    <w:rsid w:val="00913644"/>
    <w:rsid w:val="00922CC4"/>
    <w:rsid w:val="00927B35"/>
    <w:rsid w:val="00943B56"/>
    <w:rsid w:val="009576CC"/>
    <w:rsid w:val="00964035"/>
    <w:rsid w:val="00964492"/>
    <w:rsid w:val="009672DB"/>
    <w:rsid w:val="00981A9C"/>
    <w:rsid w:val="00982075"/>
    <w:rsid w:val="00985933"/>
    <w:rsid w:val="009931C8"/>
    <w:rsid w:val="009A033F"/>
    <w:rsid w:val="009A23DF"/>
    <w:rsid w:val="009B61B3"/>
    <w:rsid w:val="009D5C61"/>
    <w:rsid w:val="009F0E9F"/>
    <w:rsid w:val="009F1FAE"/>
    <w:rsid w:val="009F65C5"/>
    <w:rsid w:val="00A05165"/>
    <w:rsid w:val="00A10C8B"/>
    <w:rsid w:val="00A26E97"/>
    <w:rsid w:val="00A36313"/>
    <w:rsid w:val="00A4174F"/>
    <w:rsid w:val="00A5040E"/>
    <w:rsid w:val="00A61198"/>
    <w:rsid w:val="00A70BD1"/>
    <w:rsid w:val="00A70F31"/>
    <w:rsid w:val="00A7291E"/>
    <w:rsid w:val="00A73465"/>
    <w:rsid w:val="00A80A45"/>
    <w:rsid w:val="00A81CC3"/>
    <w:rsid w:val="00A83771"/>
    <w:rsid w:val="00A838A3"/>
    <w:rsid w:val="00A856E8"/>
    <w:rsid w:val="00A92AC4"/>
    <w:rsid w:val="00A968AD"/>
    <w:rsid w:val="00A97B7A"/>
    <w:rsid w:val="00A97E26"/>
    <w:rsid w:val="00AA117C"/>
    <w:rsid w:val="00AA6107"/>
    <w:rsid w:val="00AA6C6F"/>
    <w:rsid w:val="00AC132B"/>
    <w:rsid w:val="00AD0AD1"/>
    <w:rsid w:val="00AD29E9"/>
    <w:rsid w:val="00AE1BA9"/>
    <w:rsid w:val="00B12D04"/>
    <w:rsid w:val="00B159AB"/>
    <w:rsid w:val="00B22628"/>
    <w:rsid w:val="00B31F98"/>
    <w:rsid w:val="00B36E7A"/>
    <w:rsid w:val="00B41340"/>
    <w:rsid w:val="00B45084"/>
    <w:rsid w:val="00B46830"/>
    <w:rsid w:val="00B65651"/>
    <w:rsid w:val="00B70CF2"/>
    <w:rsid w:val="00B71083"/>
    <w:rsid w:val="00B81777"/>
    <w:rsid w:val="00B81933"/>
    <w:rsid w:val="00B85BD7"/>
    <w:rsid w:val="00B971F3"/>
    <w:rsid w:val="00BC4418"/>
    <w:rsid w:val="00BC4C4E"/>
    <w:rsid w:val="00BC5D12"/>
    <w:rsid w:val="00BE768B"/>
    <w:rsid w:val="00BE78A7"/>
    <w:rsid w:val="00C110C5"/>
    <w:rsid w:val="00C17741"/>
    <w:rsid w:val="00C4189B"/>
    <w:rsid w:val="00C56C08"/>
    <w:rsid w:val="00C768BA"/>
    <w:rsid w:val="00C77B6F"/>
    <w:rsid w:val="00C95F97"/>
    <w:rsid w:val="00CA576F"/>
    <w:rsid w:val="00CB2827"/>
    <w:rsid w:val="00CD45CC"/>
    <w:rsid w:val="00CD6EA1"/>
    <w:rsid w:val="00CD720D"/>
    <w:rsid w:val="00CE4799"/>
    <w:rsid w:val="00CE5D12"/>
    <w:rsid w:val="00CF062D"/>
    <w:rsid w:val="00D05078"/>
    <w:rsid w:val="00D06EBB"/>
    <w:rsid w:val="00D14473"/>
    <w:rsid w:val="00D2103D"/>
    <w:rsid w:val="00D25210"/>
    <w:rsid w:val="00D30ED1"/>
    <w:rsid w:val="00D42D52"/>
    <w:rsid w:val="00D42EEE"/>
    <w:rsid w:val="00D4316A"/>
    <w:rsid w:val="00D439EB"/>
    <w:rsid w:val="00D47392"/>
    <w:rsid w:val="00D473F2"/>
    <w:rsid w:val="00D60B51"/>
    <w:rsid w:val="00D63EB6"/>
    <w:rsid w:val="00D652AE"/>
    <w:rsid w:val="00D65C9D"/>
    <w:rsid w:val="00D74326"/>
    <w:rsid w:val="00DA7F86"/>
    <w:rsid w:val="00DE35CD"/>
    <w:rsid w:val="00DE5E8C"/>
    <w:rsid w:val="00E00B9A"/>
    <w:rsid w:val="00E049CE"/>
    <w:rsid w:val="00E102A9"/>
    <w:rsid w:val="00E227A1"/>
    <w:rsid w:val="00E26909"/>
    <w:rsid w:val="00E26CEB"/>
    <w:rsid w:val="00E276C9"/>
    <w:rsid w:val="00E36CA9"/>
    <w:rsid w:val="00E50392"/>
    <w:rsid w:val="00E61750"/>
    <w:rsid w:val="00E84F3D"/>
    <w:rsid w:val="00E95015"/>
    <w:rsid w:val="00EC12E8"/>
    <w:rsid w:val="00EC28F8"/>
    <w:rsid w:val="00EC67B1"/>
    <w:rsid w:val="00EC7B7A"/>
    <w:rsid w:val="00ED23A5"/>
    <w:rsid w:val="00ED3AF4"/>
    <w:rsid w:val="00ED747D"/>
    <w:rsid w:val="00EF14DC"/>
    <w:rsid w:val="00F03E63"/>
    <w:rsid w:val="00F0406F"/>
    <w:rsid w:val="00F1017C"/>
    <w:rsid w:val="00F21BB7"/>
    <w:rsid w:val="00F30EED"/>
    <w:rsid w:val="00F32166"/>
    <w:rsid w:val="00F33CBC"/>
    <w:rsid w:val="00F51474"/>
    <w:rsid w:val="00F6046E"/>
    <w:rsid w:val="00FA3657"/>
    <w:rsid w:val="00FA463E"/>
    <w:rsid w:val="00FA7DD1"/>
    <w:rsid w:val="00FB2660"/>
    <w:rsid w:val="00FC2D13"/>
    <w:rsid w:val="00FD368A"/>
    <w:rsid w:val="00FD5FDB"/>
    <w:rsid w:val="00FF1FE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0017"/>
  <w15:chartTrackingRefBased/>
  <w15:docId w15:val="{F4A961D0-7D94-4CFF-8F1E-AA604968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7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0B7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7AF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B7AF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7AF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B7AF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7AF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7AF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7AF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7AF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0B7AF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7AF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B7AF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B7AF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B7AF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7AF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7AF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7AF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7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7A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7AF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7AF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7AF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7AF5"/>
    <w:rPr>
      <w:i/>
      <w:iCs/>
      <w:color w:val="404040" w:themeColor="text1" w:themeTint="BF"/>
    </w:rPr>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l"/>
    <w:basedOn w:val="Normale"/>
    <w:link w:val="ParagrafoelencoCarattere"/>
    <w:uiPriority w:val="34"/>
    <w:qFormat/>
    <w:rsid w:val="000B7AF5"/>
    <w:pPr>
      <w:ind w:left="720"/>
      <w:contextualSpacing/>
    </w:pPr>
  </w:style>
  <w:style w:type="character" w:styleId="Enfasiintensa">
    <w:name w:val="Intense Emphasis"/>
    <w:basedOn w:val="Carpredefinitoparagrafo"/>
    <w:uiPriority w:val="21"/>
    <w:qFormat/>
    <w:rsid w:val="000B7AF5"/>
    <w:rPr>
      <w:i/>
      <w:iCs/>
      <w:color w:val="0F4761" w:themeColor="accent1" w:themeShade="BF"/>
    </w:rPr>
  </w:style>
  <w:style w:type="paragraph" w:styleId="Citazioneintensa">
    <w:name w:val="Intense Quote"/>
    <w:basedOn w:val="Normale"/>
    <w:next w:val="Normale"/>
    <w:link w:val="CitazioneintensaCarattere"/>
    <w:uiPriority w:val="30"/>
    <w:qFormat/>
    <w:rsid w:val="000B7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7AF5"/>
    <w:rPr>
      <w:i/>
      <w:iCs/>
      <w:color w:val="0F4761" w:themeColor="accent1" w:themeShade="BF"/>
    </w:rPr>
  </w:style>
  <w:style w:type="character" w:styleId="Riferimentointenso">
    <w:name w:val="Intense Reference"/>
    <w:basedOn w:val="Carpredefinitoparagrafo"/>
    <w:uiPriority w:val="32"/>
    <w:qFormat/>
    <w:rsid w:val="000B7AF5"/>
    <w:rPr>
      <w:b/>
      <w:bCs/>
      <w:smallCaps/>
      <w:color w:val="0F4761" w:themeColor="accent1" w:themeShade="BF"/>
      <w:spacing w:val="5"/>
    </w:rPr>
  </w:style>
  <w:style w:type="paragraph" w:styleId="Intestazione">
    <w:name w:val="header"/>
    <w:basedOn w:val="Normale"/>
    <w:link w:val="IntestazioneCarattere"/>
    <w:uiPriority w:val="99"/>
    <w:unhideWhenUsed/>
    <w:rsid w:val="007765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535"/>
  </w:style>
  <w:style w:type="paragraph" w:styleId="Pidipagina">
    <w:name w:val="footer"/>
    <w:basedOn w:val="Normale"/>
    <w:link w:val="PidipaginaCarattere"/>
    <w:uiPriority w:val="99"/>
    <w:unhideWhenUsed/>
    <w:rsid w:val="007765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535"/>
  </w:style>
  <w:style w:type="character" w:styleId="Rimandocommento">
    <w:name w:val="annotation reference"/>
    <w:basedOn w:val="Carpredefinitoparagrafo"/>
    <w:uiPriority w:val="99"/>
    <w:semiHidden/>
    <w:unhideWhenUsed/>
    <w:rsid w:val="000B013E"/>
    <w:rPr>
      <w:sz w:val="16"/>
      <w:szCs w:val="16"/>
    </w:rPr>
  </w:style>
  <w:style w:type="paragraph" w:styleId="Testocommento">
    <w:name w:val="annotation text"/>
    <w:basedOn w:val="Normale"/>
    <w:link w:val="TestocommentoCarattere"/>
    <w:uiPriority w:val="99"/>
    <w:unhideWhenUsed/>
    <w:rsid w:val="000B013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B013E"/>
    <w:rPr>
      <w:sz w:val="20"/>
      <w:szCs w:val="20"/>
    </w:rPr>
  </w:style>
  <w:style w:type="paragraph" w:styleId="Soggettocommento">
    <w:name w:val="annotation subject"/>
    <w:basedOn w:val="Testocommento"/>
    <w:next w:val="Testocommento"/>
    <w:link w:val="SoggettocommentoCarattere"/>
    <w:uiPriority w:val="99"/>
    <w:semiHidden/>
    <w:unhideWhenUsed/>
    <w:rsid w:val="000B013E"/>
    <w:rPr>
      <w:b/>
      <w:bCs/>
    </w:rPr>
  </w:style>
  <w:style w:type="character" w:customStyle="1" w:styleId="SoggettocommentoCarattere">
    <w:name w:val="Soggetto commento Carattere"/>
    <w:basedOn w:val="TestocommentoCarattere"/>
    <w:link w:val="Soggettocommento"/>
    <w:uiPriority w:val="99"/>
    <w:semiHidden/>
    <w:rsid w:val="000B013E"/>
    <w:rPr>
      <w:b/>
      <w:bCs/>
      <w:sz w:val="20"/>
      <w:szCs w:val="20"/>
    </w:rPr>
  </w:style>
  <w:style w:type="table" w:styleId="Grigliatabella">
    <w:name w:val="Table Grid"/>
    <w:basedOn w:val="Tabellanormale"/>
    <w:uiPriority w:val="39"/>
    <w:rsid w:val="000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link w:val="Paragrafoelenco"/>
    <w:uiPriority w:val="34"/>
    <w:qFormat/>
    <w:locked/>
    <w:rsid w:val="000C35C5"/>
  </w:style>
  <w:style w:type="character" w:styleId="Collegamentoipertestuale">
    <w:name w:val="Hyperlink"/>
    <w:basedOn w:val="Carpredefinitoparagrafo"/>
    <w:uiPriority w:val="99"/>
    <w:unhideWhenUsed/>
    <w:rsid w:val="00B81777"/>
    <w:rPr>
      <w:color w:val="467886" w:themeColor="hyperlink"/>
      <w:u w:val="single"/>
    </w:rPr>
  </w:style>
  <w:style w:type="character" w:styleId="Menzionenonrisolta">
    <w:name w:val="Unresolved Mention"/>
    <w:basedOn w:val="Carpredefinitoparagrafo"/>
    <w:uiPriority w:val="99"/>
    <w:semiHidden/>
    <w:unhideWhenUsed/>
    <w:rsid w:val="00B81777"/>
    <w:rPr>
      <w:color w:val="605E5C"/>
      <w:shd w:val="clear" w:color="auto" w:fill="E1DFDD"/>
    </w:rPr>
  </w:style>
  <w:style w:type="character" w:styleId="Collegamentovisitato">
    <w:name w:val="FollowedHyperlink"/>
    <w:basedOn w:val="Carpredefinitoparagrafo"/>
    <w:uiPriority w:val="99"/>
    <w:semiHidden/>
    <w:unhideWhenUsed/>
    <w:rsid w:val="00D14473"/>
    <w:rPr>
      <w:color w:val="96607D" w:themeColor="followedHyperlink"/>
      <w:u w:val="single"/>
    </w:rPr>
  </w:style>
  <w:style w:type="paragraph" w:styleId="Revisione">
    <w:name w:val="Revision"/>
    <w:hidden/>
    <w:uiPriority w:val="99"/>
    <w:semiHidden/>
    <w:rsid w:val="00D14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284">
      <w:bodyDiv w:val="1"/>
      <w:marLeft w:val="0"/>
      <w:marRight w:val="0"/>
      <w:marTop w:val="0"/>
      <w:marBottom w:val="0"/>
      <w:divBdr>
        <w:top w:val="none" w:sz="0" w:space="0" w:color="auto"/>
        <w:left w:val="none" w:sz="0" w:space="0" w:color="auto"/>
        <w:bottom w:val="none" w:sz="0" w:space="0" w:color="auto"/>
        <w:right w:val="none" w:sz="0" w:space="0" w:color="auto"/>
      </w:divBdr>
    </w:div>
    <w:div w:id="33700090">
      <w:bodyDiv w:val="1"/>
      <w:marLeft w:val="0"/>
      <w:marRight w:val="0"/>
      <w:marTop w:val="0"/>
      <w:marBottom w:val="0"/>
      <w:divBdr>
        <w:top w:val="none" w:sz="0" w:space="0" w:color="auto"/>
        <w:left w:val="none" w:sz="0" w:space="0" w:color="auto"/>
        <w:bottom w:val="none" w:sz="0" w:space="0" w:color="auto"/>
        <w:right w:val="none" w:sz="0" w:space="0" w:color="auto"/>
      </w:divBdr>
    </w:div>
    <w:div w:id="56901550">
      <w:bodyDiv w:val="1"/>
      <w:marLeft w:val="0"/>
      <w:marRight w:val="0"/>
      <w:marTop w:val="0"/>
      <w:marBottom w:val="0"/>
      <w:divBdr>
        <w:top w:val="none" w:sz="0" w:space="0" w:color="auto"/>
        <w:left w:val="none" w:sz="0" w:space="0" w:color="auto"/>
        <w:bottom w:val="none" w:sz="0" w:space="0" w:color="auto"/>
        <w:right w:val="none" w:sz="0" w:space="0" w:color="auto"/>
      </w:divBdr>
    </w:div>
    <w:div w:id="92288876">
      <w:bodyDiv w:val="1"/>
      <w:marLeft w:val="0"/>
      <w:marRight w:val="0"/>
      <w:marTop w:val="0"/>
      <w:marBottom w:val="0"/>
      <w:divBdr>
        <w:top w:val="none" w:sz="0" w:space="0" w:color="auto"/>
        <w:left w:val="none" w:sz="0" w:space="0" w:color="auto"/>
        <w:bottom w:val="none" w:sz="0" w:space="0" w:color="auto"/>
        <w:right w:val="none" w:sz="0" w:space="0" w:color="auto"/>
      </w:divBdr>
    </w:div>
    <w:div w:id="196503158">
      <w:bodyDiv w:val="1"/>
      <w:marLeft w:val="0"/>
      <w:marRight w:val="0"/>
      <w:marTop w:val="0"/>
      <w:marBottom w:val="0"/>
      <w:divBdr>
        <w:top w:val="none" w:sz="0" w:space="0" w:color="auto"/>
        <w:left w:val="none" w:sz="0" w:space="0" w:color="auto"/>
        <w:bottom w:val="none" w:sz="0" w:space="0" w:color="auto"/>
        <w:right w:val="none" w:sz="0" w:space="0" w:color="auto"/>
      </w:divBdr>
    </w:div>
    <w:div w:id="322784069">
      <w:bodyDiv w:val="1"/>
      <w:marLeft w:val="0"/>
      <w:marRight w:val="0"/>
      <w:marTop w:val="0"/>
      <w:marBottom w:val="0"/>
      <w:divBdr>
        <w:top w:val="none" w:sz="0" w:space="0" w:color="auto"/>
        <w:left w:val="none" w:sz="0" w:space="0" w:color="auto"/>
        <w:bottom w:val="none" w:sz="0" w:space="0" w:color="auto"/>
        <w:right w:val="none" w:sz="0" w:space="0" w:color="auto"/>
      </w:divBdr>
    </w:div>
    <w:div w:id="362829735">
      <w:bodyDiv w:val="1"/>
      <w:marLeft w:val="0"/>
      <w:marRight w:val="0"/>
      <w:marTop w:val="0"/>
      <w:marBottom w:val="0"/>
      <w:divBdr>
        <w:top w:val="none" w:sz="0" w:space="0" w:color="auto"/>
        <w:left w:val="none" w:sz="0" w:space="0" w:color="auto"/>
        <w:bottom w:val="none" w:sz="0" w:space="0" w:color="auto"/>
        <w:right w:val="none" w:sz="0" w:space="0" w:color="auto"/>
      </w:divBdr>
    </w:div>
    <w:div w:id="418479967">
      <w:bodyDiv w:val="1"/>
      <w:marLeft w:val="0"/>
      <w:marRight w:val="0"/>
      <w:marTop w:val="0"/>
      <w:marBottom w:val="0"/>
      <w:divBdr>
        <w:top w:val="none" w:sz="0" w:space="0" w:color="auto"/>
        <w:left w:val="none" w:sz="0" w:space="0" w:color="auto"/>
        <w:bottom w:val="none" w:sz="0" w:space="0" w:color="auto"/>
        <w:right w:val="none" w:sz="0" w:space="0" w:color="auto"/>
      </w:divBdr>
    </w:div>
    <w:div w:id="467405607">
      <w:bodyDiv w:val="1"/>
      <w:marLeft w:val="0"/>
      <w:marRight w:val="0"/>
      <w:marTop w:val="0"/>
      <w:marBottom w:val="0"/>
      <w:divBdr>
        <w:top w:val="none" w:sz="0" w:space="0" w:color="auto"/>
        <w:left w:val="none" w:sz="0" w:space="0" w:color="auto"/>
        <w:bottom w:val="none" w:sz="0" w:space="0" w:color="auto"/>
        <w:right w:val="none" w:sz="0" w:space="0" w:color="auto"/>
      </w:divBdr>
    </w:div>
    <w:div w:id="506410695">
      <w:bodyDiv w:val="1"/>
      <w:marLeft w:val="0"/>
      <w:marRight w:val="0"/>
      <w:marTop w:val="0"/>
      <w:marBottom w:val="0"/>
      <w:divBdr>
        <w:top w:val="none" w:sz="0" w:space="0" w:color="auto"/>
        <w:left w:val="none" w:sz="0" w:space="0" w:color="auto"/>
        <w:bottom w:val="none" w:sz="0" w:space="0" w:color="auto"/>
        <w:right w:val="none" w:sz="0" w:space="0" w:color="auto"/>
      </w:divBdr>
    </w:div>
    <w:div w:id="629022308">
      <w:bodyDiv w:val="1"/>
      <w:marLeft w:val="0"/>
      <w:marRight w:val="0"/>
      <w:marTop w:val="0"/>
      <w:marBottom w:val="0"/>
      <w:divBdr>
        <w:top w:val="none" w:sz="0" w:space="0" w:color="auto"/>
        <w:left w:val="none" w:sz="0" w:space="0" w:color="auto"/>
        <w:bottom w:val="none" w:sz="0" w:space="0" w:color="auto"/>
        <w:right w:val="none" w:sz="0" w:space="0" w:color="auto"/>
      </w:divBdr>
    </w:div>
    <w:div w:id="706834821">
      <w:bodyDiv w:val="1"/>
      <w:marLeft w:val="0"/>
      <w:marRight w:val="0"/>
      <w:marTop w:val="0"/>
      <w:marBottom w:val="0"/>
      <w:divBdr>
        <w:top w:val="none" w:sz="0" w:space="0" w:color="auto"/>
        <w:left w:val="none" w:sz="0" w:space="0" w:color="auto"/>
        <w:bottom w:val="none" w:sz="0" w:space="0" w:color="auto"/>
        <w:right w:val="none" w:sz="0" w:space="0" w:color="auto"/>
      </w:divBdr>
    </w:div>
    <w:div w:id="762458566">
      <w:bodyDiv w:val="1"/>
      <w:marLeft w:val="0"/>
      <w:marRight w:val="0"/>
      <w:marTop w:val="0"/>
      <w:marBottom w:val="0"/>
      <w:divBdr>
        <w:top w:val="none" w:sz="0" w:space="0" w:color="auto"/>
        <w:left w:val="none" w:sz="0" w:space="0" w:color="auto"/>
        <w:bottom w:val="none" w:sz="0" w:space="0" w:color="auto"/>
        <w:right w:val="none" w:sz="0" w:space="0" w:color="auto"/>
      </w:divBdr>
    </w:div>
    <w:div w:id="765854224">
      <w:bodyDiv w:val="1"/>
      <w:marLeft w:val="0"/>
      <w:marRight w:val="0"/>
      <w:marTop w:val="0"/>
      <w:marBottom w:val="0"/>
      <w:divBdr>
        <w:top w:val="none" w:sz="0" w:space="0" w:color="auto"/>
        <w:left w:val="none" w:sz="0" w:space="0" w:color="auto"/>
        <w:bottom w:val="none" w:sz="0" w:space="0" w:color="auto"/>
        <w:right w:val="none" w:sz="0" w:space="0" w:color="auto"/>
      </w:divBdr>
    </w:div>
    <w:div w:id="776485304">
      <w:bodyDiv w:val="1"/>
      <w:marLeft w:val="0"/>
      <w:marRight w:val="0"/>
      <w:marTop w:val="0"/>
      <w:marBottom w:val="0"/>
      <w:divBdr>
        <w:top w:val="none" w:sz="0" w:space="0" w:color="auto"/>
        <w:left w:val="none" w:sz="0" w:space="0" w:color="auto"/>
        <w:bottom w:val="none" w:sz="0" w:space="0" w:color="auto"/>
        <w:right w:val="none" w:sz="0" w:space="0" w:color="auto"/>
      </w:divBdr>
    </w:div>
    <w:div w:id="792410131">
      <w:bodyDiv w:val="1"/>
      <w:marLeft w:val="0"/>
      <w:marRight w:val="0"/>
      <w:marTop w:val="0"/>
      <w:marBottom w:val="0"/>
      <w:divBdr>
        <w:top w:val="none" w:sz="0" w:space="0" w:color="auto"/>
        <w:left w:val="none" w:sz="0" w:space="0" w:color="auto"/>
        <w:bottom w:val="none" w:sz="0" w:space="0" w:color="auto"/>
        <w:right w:val="none" w:sz="0" w:space="0" w:color="auto"/>
      </w:divBdr>
    </w:div>
    <w:div w:id="846136031">
      <w:bodyDiv w:val="1"/>
      <w:marLeft w:val="0"/>
      <w:marRight w:val="0"/>
      <w:marTop w:val="0"/>
      <w:marBottom w:val="0"/>
      <w:divBdr>
        <w:top w:val="none" w:sz="0" w:space="0" w:color="auto"/>
        <w:left w:val="none" w:sz="0" w:space="0" w:color="auto"/>
        <w:bottom w:val="none" w:sz="0" w:space="0" w:color="auto"/>
        <w:right w:val="none" w:sz="0" w:space="0" w:color="auto"/>
      </w:divBdr>
    </w:div>
    <w:div w:id="868568837">
      <w:bodyDiv w:val="1"/>
      <w:marLeft w:val="0"/>
      <w:marRight w:val="0"/>
      <w:marTop w:val="0"/>
      <w:marBottom w:val="0"/>
      <w:divBdr>
        <w:top w:val="none" w:sz="0" w:space="0" w:color="auto"/>
        <w:left w:val="none" w:sz="0" w:space="0" w:color="auto"/>
        <w:bottom w:val="none" w:sz="0" w:space="0" w:color="auto"/>
        <w:right w:val="none" w:sz="0" w:space="0" w:color="auto"/>
      </w:divBdr>
    </w:div>
    <w:div w:id="948395373">
      <w:bodyDiv w:val="1"/>
      <w:marLeft w:val="0"/>
      <w:marRight w:val="0"/>
      <w:marTop w:val="0"/>
      <w:marBottom w:val="0"/>
      <w:divBdr>
        <w:top w:val="none" w:sz="0" w:space="0" w:color="auto"/>
        <w:left w:val="none" w:sz="0" w:space="0" w:color="auto"/>
        <w:bottom w:val="none" w:sz="0" w:space="0" w:color="auto"/>
        <w:right w:val="none" w:sz="0" w:space="0" w:color="auto"/>
      </w:divBdr>
    </w:div>
    <w:div w:id="974213071">
      <w:bodyDiv w:val="1"/>
      <w:marLeft w:val="0"/>
      <w:marRight w:val="0"/>
      <w:marTop w:val="0"/>
      <w:marBottom w:val="0"/>
      <w:divBdr>
        <w:top w:val="none" w:sz="0" w:space="0" w:color="auto"/>
        <w:left w:val="none" w:sz="0" w:space="0" w:color="auto"/>
        <w:bottom w:val="none" w:sz="0" w:space="0" w:color="auto"/>
        <w:right w:val="none" w:sz="0" w:space="0" w:color="auto"/>
      </w:divBdr>
    </w:div>
    <w:div w:id="975331020">
      <w:bodyDiv w:val="1"/>
      <w:marLeft w:val="0"/>
      <w:marRight w:val="0"/>
      <w:marTop w:val="0"/>
      <w:marBottom w:val="0"/>
      <w:divBdr>
        <w:top w:val="none" w:sz="0" w:space="0" w:color="auto"/>
        <w:left w:val="none" w:sz="0" w:space="0" w:color="auto"/>
        <w:bottom w:val="none" w:sz="0" w:space="0" w:color="auto"/>
        <w:right w:val="none" w:sz="0" w:space="0" w:color="auto"/>
      </w:divBdr>
    </w:div>
    <w:div w:id="986475679">
      <w:bodyDiv w:val="1"/>
      <w:marLeft w:val="0"/>
      <w:marRight w:val="0"/>
      <w:marTop w:val="0"/>
      <w:marBottom w:val="0"/>
      <w:divBdr>
        <w:top w:val="none" w:sz="0" w:space="0" w:color="auto"/>
        <w:left w:val="none" w:sz="0" w:space="0" w:color="auto"/>
        <w:bottom w:val="none" w:sz="0" w:space="0" w:color="auto"/>
        <w:right w:val="none" w:sz="0" w:space="0" w:color="auto"/>
      </w:divBdr>
    </w:div>
    <w:div w:id="1024751383">
      <w:bodyDiv w:val="1"/>
      <w:marLeft w:val="0"/>
      <w:marRight w:val="0"/>
      <w:marTop w:val="0"/>
      <w:marBottom w:val="0"/>
      <w:divBdr>
        <w:top w:val="none" w:sz="0" w:space="0" w:color="auto"/>
        <w:left w:val="none" w:sz="0" w:space="0" w:color="auto"/>
        <w:bottom w:val="none" w:sz="0" w:space="0" w:color="auto"/>
        <w:right w:val="none" w:sz="0" w:space="0" w:color="auto"/>
      </w:divBdr>
    </w:div>
    <w:div w:id="1036737335">
      <w:bodyDiv w:val="1"/>
      <w:marLeft w:val="0"/>
      <w:marRight w:val="0"/>
      <w:marTop w:val="0"/>
      <w:marBottom w:val="0"/>
      <w:divBdr>
        <w:top w:val="none" w:sz="0" w:space="0" w:color="auto"/>
        <w:left w:val="none" w:sz="0" w:space="0" w:color="auto"/>
        <w:bottom w:val="none" w:sz="0" w:space="0" w:color="auto"/>
        <w:right w:val="none" w:sz="0" w:space="0" w:color="auto"/>
      </w:divBdr>
    </w:div>
    <w:div w:id="1040588279">
      <w:bodyDiv w:val="1"/>
      <w:marLeft w:val="0"/>
      <w:marRight w:val="0"/>
      <w:marTop w:val="0"/>
      <w:marBottom w:val="0"/>
      <w:divBdr>
        <w:top w:val="none" w:sz="0" w:space="0" w:color="auto"/>
        <w:left w:val="none" w:sz="0" w:space="0" w:color="auto"/>
        <w:bottom w:val="none" w:sz="0" w:space="0" w:color="auto"/>
        <w:right w:val="none" w:sz="0" w:space="0" w:color="auto"/>
      </w:divBdr>
    </w:div>
    <w:div w:id="1082293941">
      <w:bodyDiv w:val="1"/>
      <w:marLeft w:val="0"/>
      <w:marRight w:val="0"/>
      <w:marTop w:val="0"/>
      <w:marBottom w:val="0"/>
      <w:divBdr>
        <w:top w:val="none" w:sz="0" w:space="0" w:color="auto"/>
        <w:left w:val="none" w:sz="0" w:space="0" w:color="auto"/>
        <w:bottom w:val="none" w:sz="0" w:space="0" w:color="auto"/>
        <w:right w:val="none" w:sz="0" w:space="0" w:color="auto"/>
      </w:divBdr>
    </w:div>
    <w:div w:id="1113132969">
      <w:bodyDiv w:val="1"/>
      <w:marLeft w:val="0"/>
      <w:marRight w:val="0"/>
      <w:marTop w:val="0"/>
      <w:marBottom w:val="0"/>
      <w:divBdr>
        <w:top w:val="none" w:sz="0" w:space="0" w:color="auto"/>
        <w:left w:val="none" w:sz="0" w:space="0" w:color="auto"/>
        <w:bottom w:val="none" w:sz="0" w:space="0" w:color="auto"/>
        <w:right w:val="none" w:sz="0" w:space="0" w:color="auto"/>
      </w:divBdr>
    </w:div>
    <w:div w:id="1127698322">
      <w:bodyDiv w:val="1"/>
      <w:marLeft w:val="0"/>
      <w:marRight w:val="0"/>
      <w:marTop w:val="0"/>
      <w:marBottom w:val="0"/>
      <w:divBdr>
        <w:top w:val="none" w:sz="0" w:space="0" w:color="auto"/>
        <w:left w:val="none" w:sz="0" w:space="0" w:color="auto"/>
        <w:bottom w:val="none" w:sz="0" w:space="0" w:color="auto"/>
        <w:right w:val="none" w:sz="0" w:space="0" w:color="auto"/>
      </w:divBdr>
    </w:div>
    <w:div w:id="1194806994">
      <w:bodyDiv w:val="1"/>
      <w:marLeft w:val="0"/>
      <w:marRight w:val="0"/>
      <w:marTop w:val="0"/>
      <w:marBottom w:val="0"/>
      <w:divBdr>
        <w:top w:val="none" w:sz="0" w:space="0" w:color="auto"/>
        <w:left w:val="none" w:sz="0" w:space="0" w:color="auto"/>
        <w:bottom w:val="none" w:sz="0" w:space="0" w:color="auto"/>
        <w:right w:val="none" w:sz="0" w:space="0" w:color="auto"/>
      </w:divBdr>
    </w:div>
    <w:div w:id="1199053742">
      <w:bodyDiv w:val="1"/>
      <w:marLeft w:val="0"/>
      <w:marRight w:val="0"/>
      <w:marTop w:val="0"/>
      <w:marBottom w:val="0"/>
      <w:divBdr>
        <w:top w:val="none" w:sz="0" w:space="0" w:color="auto"/>
        <w:left w:val="none" w:sz="0" w:space="0" w:color="auto"/>
        <w:bottom w:val="none" w:sz="0" w:space="0" w:color="auto"/>
        <w:right w:val="none" w:sz="0" w:space="0" w:color="auto"/>
      </w:divBdr>
    </w:div>
    <w:div w:id="1239173897">
      <w:bodyDiv w:val="1"/>
      <w:marLeft w:val="0"/>
      <w:marRight w:val="0"/>
      <w:marTop w:val="0"/>
      <w:marBottom w:val="0"/>
      <w:divBdr>
        <w:top w:val="none" w:sz="0" w:space="0" w:color="auto"/>
        <w:left w:val="none" w:sz="0" w:space="0" w:color="auto"/>
        <w:bottom w:val="none" w:sz="0" w:space="0" w:color="auto"/>
        <w:right w:val="none" w:sz="0" w:space="0" w:color="auto"/>
      </w:divBdr>
    </w:div>
    <w:div w:id="1246107553">
      <w:bodyDiv w:val="1"/>
      <w:marLeft w:val="0"/>
      <w:marRight w:val="0"/>
      <w:marTop w:val="0"/>
      <w:marBottom w:val="0"/>
      <w:divBdr>
        <w:top w:val="none" w:sz="0" w:space="0" w:color="auto"/>
        <w:left w:val="none" w:sz="0" w:space="0" w:color="auto"/>
        <w:bottom w:val="none" w:sz="0" w:space="0" w:color="auto"/>
        <w:right w:val="none" w:sz="0" w:space="0" w:color="auto"/>
      </w:divBdr>
    </w:div>
    <w:div w:id="1248151895">
      <w:bodyDiv w:val="1"/>
      <w:marLeft w:val="0"/>
      <w:marRight w:val="0"/>
      <w:marTop w:val="0"/>
      <w:marBottom w:val="0"/>
      <w:divBdr>
        <w:top w:val="none" w:sz="0" w:space="0" w:color="auto"/>
        <w:left w:val="none" w:sz="0" w:space="0" w:color="auto"/>
        <w:bottom w:val="none" w:sz="0" w:space="0" w:color="auto"/>
        <w:right w:val="none" w:sz="0" w:space="0" w:color="auto"/>
      </w:divBdr>
    </w:div>
    <w:div w:id="1250117073">
      <w:bodyDiv w:val="1"/>
      <w:marLeft w:val="0"/>
      <w:marRight w:val="0"/>
      <w:marTop w:val="0"/>
      <w:marBottom w:val="0"/>
      <w:divBdr>
        <w:top w:val="none" w:sz="0" w:space="0" w:color="auto"/>
        <w:left w:val="none" w:sz="0" w:space="0" w:color="auto"/>
        <w:bottom w:val="none" w:sz="0" w:space="0" w:color="auto"/>
        <w:right w:val="none" w:sz="0" w:space="0" w:color="auto"/>
      </w:divBdr>
    </w:div>
    <w:div w:id="1281497637">
      <w:bodyDiv w:val="1"/>
      <w:marLeft w:val="0"/>
      <w:marRight w:val="0"/>
      <w:marTop w:val="0"/>
      <w:marBottom w:val="0"/>
      <w:divBdr>
        <w:top w:val="none" w:sz="0" w:space="0" w:color="auto"/>
        <w:left w:val="none" w:sz="0" w:space="0" w:color="auto"/>
        <w:bottom w:val="none" w:sz="0" w:space="0" w:color="auto"/>
        <w:right w:val="none" w:sz="0" w:space="0" w:color="auto"/>
      </w:divBdr>
    </w:div>
    <w:div w:id="1289699130">
      <w:bodyDiv w:val="1"/>
      <w:marLeft w:val="0"/>
      <w:marRight w:val="0"/>
      <w:marTop w:val="0"/>
      <w:marBottom w:val="0"/>
      <w:divBdr>
        <w:top w:val="none" w:sz="0" w:space="0" w:color="auto"/>
        <w:left w:val="none" w:sz="0" w:space="0" w:color="auto"/>
        <w:bottom w:val="none" w:sz="0" w:space="0" w:color="auto"/>
        <w:right w:val="none" w:sz="0" w:space="0" w:color="auto"/>
      </w:divBdr>
    </w:div>
    <w:div w:id="1331592641">
      <w:bodyDiv w:val="1"/>
      <w:marLeft w:val="0"/>
      <w:marRight w:val="0"/>
      <w:marTop w:val="0"/>
      <w:marBottom w:val="0"/>
      <w:divBdr>
        <w:top w:val="none" w:sz="0" w:space="0" w:color="auto"/>
        <w:left w:val="none" w:sz="0" w:space="0" w:color="auto"/>
        <w:bottom w:val="none" w:sz="0" w:space="0" w:color="auto"/>
        <w:right w:val="none" w:sz="0" w:space="0" w:color="auto"/>
      </w:divBdr>
    </w:div>
    <w:div w:id="1420906335">
      <w:bodyDiv w:val="1"/>
      <w:marLeft w:val="0"/>
      <w:marRight w:val="0"/>
      <w:marTop w:val="0"/>
      <w:marBottom w:val="0"/>
      <w:divBdr>
        <w:top w:val="none" w:sz="0" w:space="0" w:color="auto"/>
        <w:left w:val="none" w:sz="0" w:space="0" w:color="auto"/>
        <w:bottom w:val="none" w:sz="0" w:space="0" w:color="auto"/>
        <w:right w:val="none" w:sz="0" w:space="0" w:color="auto"/>
      </w:divBdr>
    </w:div>
    <w:div w:id="1456022870">
      <w:bodyDiv w:val="1"/>
      <w:marLeft w:val="0"/>
      <w:marRight w:val="0"/>
      <w:marTop w:val="0"/>
      <w:marBottom w:val="0"/>
      <w:divBdr>
        <w:top w:val="none" w:sz="0" w:space="0" w:color="auto"/>
        <w:left w:val="none" w:sz="0" w:space="0" w:color="auto"/>
        <w:bottom w:val="none" w:sz="0" w:space="0" w:color="auto"/>
        <w:right w:val="none" w:sz="0" w:space="0" w:color="auto"/>
      </w:divBdr>
    </w:div>
    <w:div w:id="1479761084">
      <w:bodyDiv w:val="1"/>
      <w:marLeft w:val="0"/>
      <w:marRight w:val="0"/>
      <w:marTop w:val="0"/>
      <w:marBottom w:val="0"/>
      <w:divBdr>
        <w:top w:val="none" w:sz="0" w:space="0" w:color="auto"/>
        <w:left w:val="none" w:sz="0" w:space="0" w:color="auto"/>
        <w:bottom w:val="none" w:sz="0" w:space="0" w:color="auto"/>
        <w:right w:val="none" w:sz="0" w:space="0" w:color="auto"/>
      </w:divBdr>
    </w:div>
    <w:div w:id="1524202797">
      <w:bodyDiv w:val="1"/>
      <w:marLeft w:val="0"/>
      <w:marRight w:val="0"/>
      <w:marTop w:val="0"/>
      <w:marBottom w:val="0"/>
      <w:divBdr>
        <w:top w:val="none" w:sz="0" w:space="0" w:color="auto"/>
        <w:left w:val="none" w:sz="0" w:space="0" w:color="auto"/>
        <w:bottom w:val="none" w:sz="0" w:space="0" w:color="auto"/>
        <w:right w:val="none" w:sz="0" w:space="0" w:color="auto"/>
      </w:divBdr>
    </w:div>
    <w:div w:id="1573126512">
      <w:bodyDiv w:val="1"/>
      <w:marLeft w:val="0"/>
      <w:marRight w:val="0"/>
      <w:marTop w:val="0"/>
      <w:marBottom w:val="0"/>
      <w:divBdr>
        <w:top w:val="none" w:sz="0" w:space="0" w:color="auto"/>
        <w:left w:val="none" w:sz="0" w:space="0" w:color="auto"/>
        <w:bottom w:val="none" w:sz="0" w:space="0" w:color="auto"/>
        <w:right w:val="none" w:sz="0" w:space="0" w:color="auto"/>
      </w:divBdr>
    </w:div>
    <w:div w:id="1640256679">
      <w:bodyDiv w:val="1"/>
      <w:marLeft w:val="0"/>
      <w:marRight w:val="0"/>
      <w:marTop w:val="0"/>
      <w:marBottom w:val="0"/>
      <w:divBdr>
        <w:top w:val="none" w:sz="0" w:space="0" w:color="auto"/>
        <w:left w:val="none" w:sz="0" w:space="0" w:color="auto"/>
        <w:bottom w:val="none" w:sz="0" w:space="0" w:color="auto"/>
        <w:right w:val="none" w:sz="0" w:space="0" w:color="auto"/>
      </w:divBdr>
    </w:div>
    <w:div w:id="1769427984">
      <w:bodyDiv w:val="1"/>
      <w:marLeft w:val="0"/>
      <w:marRight w:val="0"/>
      <w:marTop w:val="0"/>
      <w:marBottom w:val="0"/>
      <w:divBdr>
        <w:top w:val="none" w:sz="0" w:space="0" w:color="auto"/>
        <w:left w:val="none" w:sz="0" w:space="0" w:color="auto"/>
        <w:bottom w:val="none" w:sz="0" w:space="0" w:color="auto"/>
        <w:right w:val="none" w:sz="0" w:space="0" w:color="auto"/>
      </w:divBdr>
    </w:div>
    <w:div w:id="1786845758">
      <w:bodyDiv w:val="1"/>
      <w:marLeft w:val="0"/>
      <w:marRight w:val="0"/>
      <w:marTop w:val="0"/>
      <w:marBottom w:val="0"/>
      <w:divBdr>
        <w:top w:val="none" w:sz="0" w:space="0" w:color="auto"/>
        <w:left w:val="none" w:sz="0" w:space="0" w:color="auto"/>
        <w:bottom w:val="none" w:sz="0" w:space="0" w:color="auto"/>
        <w:right w:val="none" w:sz="0" w:space="0" w:color="auto"/>
      </w:divBdr>
    </w:div>
    <w:div w:id="1816407972">
      <w:bodyDiv w:val="1"/>
      <w:marLeft w:val="0"/>
      <w:marRight w:val="0"/>
      <w:marTop w:val="0"/>
      <w:marBottom w:val="0"/>
      <w:divBdr>
        <w:top w:val="none" w:sz="0" w:space="0" w:color="auto"/>
        <w:left w:val="none" w:sz="0" w:space="0" w:color="auto"/>
        <w:bottom w:val="none" w:sz="0" w:space="0" w:color="auto"/>
        <w:right w:val="none" w:sz="0" w:space="0" w:color="auto"/>
      </w:divBdr>
    </w:div>
    <w:div w:id="1876578531">
      <w:bodyDiv w:val="1"/>
      <w:marLeft w:val="0"/>
      <w:marRight w:val="0"/>
      <w:marTop w:val="0"/>
      <w:marBottom w:val="0"/>
      <w:divBdr>
        <w:top w:val="none" w:sz="0" w:space="0" w:color="auto"/>
        <w:left w:val="none" w:sz="0" w:space="0" w:color="auto"/>
        <w:bottom w:val="none" w:sz="0" w:space="0" w:color="auto"/>
        <w:right w:val="none" w:sz="0" w:space="0" w:color="auto"/>
      </w:divBdr>
    </w:div>
    <w:div w:id="1877615878">
      <w:bodyDiv w:val="1"/>
      <w:marLeft w:val="0"/>
      <w:marRight w:val="0"/>
      <w:marTop w:val="0"/>
      <w:marBottom w:val="0"/>
      <w:divBdr>
        <w:top w:val="none" w:sz="0" w:space="0" w:color="auto"/>
        <w:left w:val="none" w:sz="0" w:space="0" w:color="auto"/>
        <w:bottom w:val="none" w:sz="0" w:space="0" w:color="auto"/>
        <w:right w:val="none" w:sz="0" w:space="0" w:color="auto"/>
      </w:divBdr>
    </w:div>
    <w:div w:id="1886061002">
      <w:bodyDiv w:val="1"/>
      <w:marLeft w:val="0"/>
      <w:marRight w:val="0"/>
      <w:marTop w:val="0"/>
      <w:marBottom w:val="0"/>
      <w:divBdr>
        <w:top w:val="none" w:sz="0" w:space="0" w:color="auto"/>
        <w:left w:val="none" w:sz="0" w:space="0" w:color="auto"/>
        <w:bottom w:val="none" w:sz="0" w:space="0" w:color="auto"/>
        <w:right w:val="none" w:sz="0" w:space="0" w:color="auto"/>
      </w:divBdr>
    </w:div>
    <w:div w:id="1939828466">
      <w:bodyDiv w:val="1"/>
      <w:marLeft w:val="0"/>
      <w:marRight w:val="0"/>
      <w:marTop w:val="0"/>
      <w:marBottom w:val="0"/>
      <w:divBdr>
        <w:top w:val="none" w:sz="0" w:space="0" w:color="auto"/>
        <w:left w:val="none" w:sz="0" w:space="0" w:color="auto"/>
        <w:bottom w:val="none" w:sz="0" w:space="0" w:color="auto"/>
        <w:right w:val="none" w:sz="0" w:space="0" w:color="auto"/>
      </w:divBdr>
    </w:div>
    <w:div w:id="1979993762">
      <w:bodyDiv w:val="1"/>
      <w:marLeft w:val="0"/>
      <w:marRight w:val="0"/>
      <w:marTop w:val="0"/>
      <w:marBottom w:val="0"/>
      <w:divBdr>
        <w:top w:val="none" w:sz="0" w:space="0" w:color="auto"/>
        <w:left w:val="none" w:sz="0" w:space="0" w:color="auto"/>
        <w:bottom w:val="none" w:sz="0" w:space="0" w:color="auto"/>
        <w:right w:val="none" w:sz="0" w:space="0" w:color="auto"/>
      </w:divBdr>
    </w:div>
    <w:div w:id="1981684871">
      <w:bodyDiv w:val="1"/>
      <w:marLeft w:val="0"/>
      <w:marRight w:val="0"/>
      <w:marTop w:val="0"/>
      <w:marBottom w:val="0"/>
      <w:divBdr>
        <w:top w:val="none" w:sz="0" w:space="0" w:color="auto"/>
        <w:left w:val="none" w:sz="0" w:space="0" w:color="auto"/>
        <w:bottom w:val="none" w:sz="0" w:space="0" w:color="auto"/>
        <w:right w:val="none" w:sz="0" w:space="0" w:color="auto"/>
      </w:divBdr>
    </w:div>
    <w:div w:id="1994022494">
      <w:bodyDiv w:val="1"/>
      <w:marLeft w:val="0"/>
      <w:marRight w:val="0"/>
      <w:marTop w:val="0"/>
      <w:marBottom w:val="0"/>
      <w:divBdr>
        <w:top w:val="none" w:sz="0" w:space="0" w:color="auto"/>
        <w:left w:val="none" w:sz="0" w:space="0" w:color="auto"/>
        <w:bottom w:val="none" w:sz="0" w:space="0" w:color="auto"/>
        <w:right w:val="none" w:sz="0" w:space="0" w:color="auto"/>
      </w:divBdr>
    </w:div>
    <w:div w:id="2010479780">
      <w:bodyDiv w:val="1"/>
      <w:marLeft w:val="0"/>
      <w:marRight w:val="0"/>
      <w:marTop w:val="0"/>
      <w:marBottom w:val="0"/>
      <w:divBdr>
        <w:top w:val="none" w:sz="0" w:space="0" w:color="auto"/>
        <w:left w:val="none" w:sz="0" w:space="0" w:color="auto"/>
        <w:bottom w:val="none" w:sz="0" w:space="0" w:color="auto"/>
        <w:right w:val="none" w:sz="0" w:space="0" w:color="auto"/>
      </w:divBdr>
    </w:div>
    <w:div w:id="2049721606">
      <w:bodyDiv w:val="1"/>
      <w:marLeft w:val="0"/>
      <w:marRight w:val="0"/>
      <w:marTop w:val="0"/>
      <w:marBottom w:val="0"/>
      <w:divBdr>
        <w:top w:val="none" w:sz="0" w:space="0" w:color="auto"/>
        <w:left w:val="none" w:sz="0" w:space="0" w:color="auto"/>
        <w:bottom w:val="none" w:sz="0" w:space="0" w:color="auto"/>
        <w:right w:val="none" w:sz="0" w:space="0" w:color="auto"/>
      </w:divBdr>
    </w:div>
    <w:div w:id="21348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abilita@Regione.Emilia-Romagna.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ber.regione.emilia-romagn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ndieuropei.regione.emilia-romagna.it/fondo-sviluppo-coesio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istenzasiber@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CE8A455678A1E44AA51006BFA9A2FF5" ma:contentTypeVersion="28" ma:contentTypeDescription="Creare un nuovo documento." ma:contentTypeScope="" ma:versionID="5c17208caaa0cea02874a7dfa4a8b138">
  <xsd:schema xmlns:xsd="http://www.w3.org/2001/XMLSchema" xmlns:xs="http://www.w3.org/2001/XMLSchema" xmlns:p="http://schemas.microsoft.com/office/2006/metadata/properties" xmlns:ns2="186dc222-80c4-43a7-b426-79734fff6e99" xmlns:ns3="1a9a1dce-17a0-4f91-b289-c5fd2c957e20" targetNamespace="http://schemas.microsoft.com/office/2006/metadata/properties" ma:root="true" ma:fieldsID="abda6966aa06b478e00e5ec7d997913d" ns2:_="" ns3:_="">
    <xsd:import namespace="186dc222-80c4-43a7-b426-79734fff6e99"/>
    <xsd:import namespace="1a9a1dce-17a0-4f91-b289-c5fd2c957e2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dc222-80c4-43a7-b426-79734fff6e99"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a1dce-17a0-4f91-b289-c5fd2c957e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dfe747-1ae3-4694-8fc9-9ecdcff9ef65}" ma:internalName="TaxCatchAll" ma:showField="CatchAllData" ma:web="1a9a1dce-17a0-4f91-b289-c5fd2c957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bpm_OperazioneId xmlns="186dc222-80c4-43a7-b426-79734fff6e99" xsi:nil="true"/>
    <_bpm_StatoId xmlns="186dc222-80c4-43a7-b426-79734fff6e99" xsi:nil="true"/>
    <lcf76f155ced4ddcb4097134ff3c332f xmlns="186dc222-80c4-43a7-b426-79734fff6e99">
      <Terms xmlns="http://schemas.microsoft.com/office/infopath/2007/PartnerControls"/>
    </lcf76f155ced4ddcb4097134ff3c332f>
    <TaxCatchAll xmlns="1a9a1dce-17a0-4f91-b289-c5fd2c957e20"/>
    <_bpm_ErroreId xmlns="186dc222-80c4-43a7-b426-79734fff6e99" xsi:nil="true"/>
    <_bpm_Sintesi xmlns="186dc222-80c4-43a7-b426-79734fff6e99" xsi:nil="true"/>
  </documentManagement>
</p:properties>
</file>

<file path=customXml/itemProps1.xml><?xml version="1.0" encoding="utf-8"?>
<ds:datastoreItem xmlns:ds="http://schemas.openxmlformats.org/officeDocument/2006/customXml" ds:itemID="{AA88A96B-123E-46CB-BE8B-3CFB3E195591}">
  <ds:schemaRefs>
    <ds:schemaRef ds:uri="http://schemas.microsoft.com/sharepoint/v3/contenttype/forms"/>
  </ds:schemaRefs>
</ds:datastoreItem>
</file>

<file path=customXml/itemProps2.xml><?xml version="1.0" encoding="utf-8"?>
<ds:datastoreItem xmlns:ds="http://schemas.openxmlformats.org/officeDocument/2006/customXml" ds:itemID="{619325FA-0D52-4F0D-9C59-137E2096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dc222-80c4-43a7-b426-79734fff6e99"/>
    <ds:schemaRef ds:uri="1a9a1dce-17a0-4f91-b289-c5fd2c957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236ED-1EE0-43AE-8C4A-BE049802C1C0}">
  <ds:schemaRefs>
    <ds:schemaRef ds:uri="http://schemas.openxmlformats.org/officeDocument/2006/bibliography"/>
  </ds:schemaRefs>
</ds:datastoreItem>
</file>

<file path=customXml/itemProps4.xml><?xml version="1.0" encoding="utf-8"?>
<ds:datastoreItem xmlns:ds="http://schemas.openxmlformats.org/officeDocument/2006/customXml" ds:itemID="{C85B6339-0AD5-4D56-981C-418E5769C431}">
  <ds:schemaRefs>
    <ds:schemaRef ds:uri="http://schemas.microsoft.com/office/2006/metadata/properties"/>
    <ds:schemaRef ds:uri="http://schemas.microsoft.com/office/infopath/2007/PartnerControls"/>
    <ds:schemaRef ds:uri="186dc222-80c4-43a7-b426-79734fff6e99"/>
    <ds:schemaRef ds:uri="1a9a1dce-17a0-4f91-b289-c5fd2c957e2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2235</Words>
  <Characters>12740</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Regione Emilia-Romagna</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Lucchi Erica</dc:creator>
  <cp:keywords/>
  <dc:description/>
  <cp:lastModifiedBy>Di Bennardo Salvatrice Irene</cp:lastModifiedBy>
  <cp:revision>3</cp:revision>
  <dcterms:created xsi:type="dcterms:W3CDTF">2026-01-30T14:56:00Z</dcterms:created>
  <dcterms:modified xsi:type="dcterms:W3CDTF">2026-01-30T15:02:00Z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0x0101009CE8A455678A1E44AA51006BFA9A2FF5</vt:lpwstr>
  </property>
</Properties>
</file>